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B5" w:rsidRDefault="000379B5" w:rsidP="00253B64">
      <w:pPr>
        <w:jc w:val="left"/>
        <w:outlineLvl w:val="1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Журнал </w:t>
      </w:r>
      <w:r w:rsidRPr="000379B5">
        <w:rPr>
          <w:rFonts w:ascii="MS Gothic" w:eastAsia="MS Gothic" w:hAnsi="MS Gothic" w:cs="MS Gothic" w:hint="eastAsia"/>
          <w:b/>
          <w:sz w:val="28"/>
          <w:szCs w:val="28"/>
        </w:rPr>
        <w:t>《</w:t>
      </w:r>
      <w:proofErr w:type="spellStart"/>
      <w:r w:rsidRPr="000379B5">
        <w:rPr>
          <w:rFonts w:ascii="MS Gothic" w:eastAsia="MS Gothic" w:hAnsi="MS Gothic" w:cs="MS Gothic" w:hint="eastAsia"/>
          <w:b/>
          <w:sz w:val="28"/>
          <w:szCs w:val="28"/>
        </w:rPr>
        <w:t>世界文学</w:t>
      </w:r>
      <w:proofErr w:type="spellEnd"/>
      <w:r w:rsidRPr="000379B5">
        <w:rPr>
          <w:rFonts w:ascii="MS Gothic" w:eastAsia="MS Gothic" w:hAnsi="MS Gothic" w:cs="MS Gothic" w:hint="eastAsia"/>
          <w:b/>
          <w:sz w:val="28"/>
          <w:szCs w:val="28"/>
        </w:rPr>
        <w:t>》</w:t>
      </w:r>
      <w:r w:rsidR="00253B64" w:rsidRPr="00253B64">
        <w:rPr>
          <w:rFonts w:ascii="MS Gothic" w:eastAsia="MS Gothic" w:hAnsi="MS Gothic" w:cs="MS Gothic"/>
          <w:b/>
          <w:sz w:val="28"/>
          <w:szCs w:val="28"/>
        </w:rPr>
        <w:t>WORLD</w:t>
      </w:r>
      <w:r w:rsidR="00253B64">
        <w:rPr>
          <w:rFonts w:ascii="MS Gothic" w:eastAsia="MS Gothic" w:hAnsi="MS Gothic" w:cs="MS Gothic"/>
          <w:b/>
          <w:sz w:val="28"/>
          <w:szCs w:val="28"/>
        </w:rPr>
        <w:t xml:space="preserve"> </w:t>
      </w:r>
      <w:r w:rsidR="00253B64" w:rsidRPr="00253B64">
        <w:rPr>
          <w:rFonts w:ascii="MS Gothic" w:eastAsia="MS Gothic" w:hAnsi="MS Gothic" w:cs="MS Gothic"/>
          <w:b/>
          <w:sz w:val="28"/>
          <w:szCs w:val="28"/>
        </w:rPr>
        <w:t>LITERATURE</w:t>
      </w:r>
      <w:r>
        <w:rPr>
          <w:rFonts w:ascii="Bookman Old Style" w:hAnsi="Bookman Old Style"/>
          <w:b/>
          <w:sz w:val="28"/>
          <w:szCs w:val="28"/>
        </w:rPr>
        <w:t xml:space="preserve"> «МИРОВАЯ ЛИТЕРАТУРА»</w:t>
      </w:r>
    </w:p>
    <w:p w:rsidR="000379B5" w:rsidRPr="000379B5" w:rsidRDefault="000379B5" w:rsidP="00BE3B4E">
      <w:pPr>
        <w:jc w:val="left"/>
        <w:outlineLvl w:val="1"/>
        <w:rPr>
          <w:rFonts w:ascii="Bookman Old Style" w:hAnsi="Bookman Old Style"/>
          <w:b/>
          <w:sz w:val="28"/>
          <w:szCs w:val="28"/>
        </w:rPr>
      </w:pPr>
      <w:proofErr w:type="gramStart"/>
      <w:r>
        <w:rPr>
          <w:rFonts w:ascii="Bookman Old Style" w:hAnsi="Bookman Old Style"/>
          <w:b/>
          <w:sz w:val="28"/>
          <w:szCs w:val="28"/>
        </w:rPr>
        <w:t xml:space="preserve">(двухмесячное издание, 2024 год, выпуск 3 (414)». </w:t>
      </w:r>
      <w:proofErr w:type="gramEnd"/>
    </w:p>
    <w:p w:rsidR="000379B5" w:rsidRDefault="000379B5" w:rsidP="00BE3B4E">
      <w:pPr>
        <w:jc w:val="left"/>
        <w:outlineLvl w:val="1"/>
        <w:rPr>
          <w:rFonts w:ascii="Bookman Old Style" w:hAnsi="Bookman Old Style"/>
          <w:b/>
          <w:sz w:val="28"/>
          <w:szCs w:val="28"/>
        </w:rPr>
      </w:pPr>
    </w:p>
    <w:p w:rsidR="00BE3B4E" w:rsidRPr="000379B5" w:rsidRDefault="00BE3B4E" w:rsidP="00BE3B4E">
      <w:pPr>
        <w:jc w:val="center"/>
        <w:outlineLvl w:val="1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inline distT="0" distB="0" distL="0" distR="0" wp14:anchorId="02FC5D66" wp14:editId="2697BD4A">
            <wp:extent cx="5261956" cy="70200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956" cy="70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E" w:rsidRDefault="00BE3B4E" w:rsidP="00BE3B4E">
      <w:pPr>
        <w:jc w:val="left"/>
        <w:rPr>
          <w:rFonts w:ascii="Bookman Old Style" w:eastAsia="SimSun" w:hAnsi="Bookman Old Style"/>
          <w:b/>
          <w:sz w:val="28"/>
          <w:szCs w:val="28"/>
        </w:rPr>
      </w:pPr>
      <w:r>
        <w:rPr>
          <w:rFonts w:ascii="Bookman Old Style" w:eastAsia="SimSun" w:hAnsi="Bookman Old Style"/>
          <w:b/>
          <w:sz w:val="28"/>
          <w:szCs w:val="28"/>
        </w:rPr>
        <w:br w:type="page"/>
      </w:r>
    </w:p>
    <w:p w:rsidR="00BE3B4E" w:rsidRDefault="00BE3B4E" w:rsidP="00BE3B4E">
      <w:pPr>
        <w:jc w:val="center"/>
        <w:rPr>
          <w:rFonts w:ascii="Bookman Old Style" w:eastAsia="SimSun" w:hAnsi="Bookman Old Style"/>
          <w:b/>
          <w:sz w:val="28"/>
          <w:szCs w:val="28"/>
        </w:rPr>
      </w:pP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645924F" wp14:editId="560AA3AF">
            <wp:extent cx="3921598" cy="6323308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598" cy="632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E" w:rsidRDefault="00BE3B4E">
      <w:pPr>
        <w:spacing w:line="320" w:lineRule="exact"/>
        <w:jc w:val="left"/>
        <w:rPr>
          <w:rFonts w:ascii="Bookman Old Style" w:eastAsia="SimSun" w:hAnsi="Bookman Old Style"/>
          <w:b/>
          <w:sz w:val="28"/>
          <w:szCs w:val="28"/>
        </w:rPr>
      </w:pPr>
      <w:r>
        <w:rPr>
          <w:rFonts w:ascii="Bookman Old Style" w:eastAsia="SimSun" w:hAnsi="Bookman Old Style"/>
          <w:b/>
          <w:sz w:val="28"/>
          <w:szCs w:val="28"/>
        </w:rPr>
        <w:br w:type="page"/>
      </w:r>
    </w:p>
    <w:p w:rsidR="00BE3B4E" w:rsidRDefault="00BE3B4E" w:rsidP="00BE3B4E">
      <w:pPr>
        <w:jc w:val="center"/>
        <w:rPr>
          <w:rFonts w:ascii="Bookman Old Style" w:eastAsia="SimSun" w:hAnsi="Bookman Old Style"/>
          <w:b/>
          <w:sz w:val="28"/>
          <w:szCs w:val="28"/>
        </w:rPr>
      </w:pP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1252" cy="632320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252" cy="6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8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29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30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3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30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30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30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30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776" cy="6323076"/>
            <wp:effectExtent l="0" t="0" r="190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世界文学 2024年第3期_Страница_30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6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E" w:rsidRDefault="00BE3B4E" w:rsidP="00BE3B4E">
      <w:pPr>
        <w:jc w:val="left"/>
        <w:rPr>
          <w:rFonts w:ascii="Bookman Old Style" w:eastAsia="SimSun" w:hAnsi="Bookman Old Style"/>
          <w:b/>
          <w:sz w:val="28"/>
          <w:szCs w:val="28"/>
        </w:rPr>
      </w:pPr>
      <w:r>
        <w:rPr>
          <w:rFonts w:ascii="Bookman Old Style" w:eastAsia="SimSun" w:hAnsi="Bookman Old Style"/>
          <w:b/>
          <w:sz w:val="28"/>
          <w:szCs w:val="28"/>
        </w:rPr>
        <w:br w:type="page"/>
      </w:r>
    </w:p>
    <w:p w:rsidR="000379B5" w:rsidRPr="009A79CD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b/>
          <w:sz w:val="28"/>
          <w:szCs w:val="28"/>
        </w:rPr>
      </w:pPr>
      <w:r w:rsidRPr="009A79CD">
        <w:rPr>
          <w:rFonts w:ascii="Bookman Old Style" w:eastAsia="SimSun" w:hAnsi="Bookman Old Style"/>
          <w:b/>
          <w:sz w:val="28"/>
          <w:szCs w:val="28"/>
        </w:rPr>
        <w:lastRenderedPageBreak/>
        <w:t>ИЗБРАННЫЕ СТИХОТВОРЕНИЯ Б</w:t>
      </w:r>
      <w:r>
        <w:rPr>
          <w:rFonts w:eastAsia="SimSun"/>
          <w:b/>
          <w:sz w:val="28"/>
          <w:szCs w:val="28"/>
        </w:rPr>
        <w:t>У</w:t>
      </w:r>
      <w:r w:rsidRPr="009A79CD">
        <w:rPr>
          <w:rFonts w:ascii="Bookman Old Style" w:eastAsia="SimSun" w:hAnsi="Bookman Old Style"/>
          <w:b/>
          <w:sz w:val="28"/>
          <w:szCs w:val="28"/>
        </w:rPr>
        <w:t>РДОНОВА</w:t>
      </w:r>
    </w:p>
    <w:p w:rsidR="000379B5" w:rsidRPr="009A79CD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b/>
          <w:sz w:val="28"/>
          <w:szCs w:val="28"/>
        </w:rPr>
      </w:pPr>
    </w:p>
    <w:p w:rsidR="000379B5" w:rsidRPr="009A79CD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b/>
          <w:sz w:val="28"/>
          <w:szCs w:val="28"/>
        </w:rPr>
      </w:pPr>
      <w:r w:rsidRPr="009A79CD">
        <w:rPr>
          <w:rFonts w:ascii="Bookman Old Style" w:eastAsia="SimSun" w:hAnsi="Bookman Old Style"/>
          <w:b/>
          <w:sz w:val="28"/>
          <w:szCs w:val="28"/>
        </w:rPr>
        <w:t>[Россия] Игорь Б</w:t>
      </w:r>
      <w:r>
        <w:rPr>
          <w:rFonts w:eastAsia="SimSun"/>
          <w:b/>
          <w:sz w:val="28"/>
          <w:szCs w:val="28"/>
        </w:rPr>
        <w:t>у</w:t>
      </w:r>
      <w:r w:rsidRPr="009A79CD">
        <w:rPr>
          <w:rFonts w:ascii="Bookman Old Style" w:eastAsia="SimSun" w:hAnsi="Bookman Old Style"/>
          <w:b/>
          <w:sz w:val="28"/>
          <w:szCs w:val="28"/>
        </w:rPr>
        <w:t>рдонов</w:t>
      </w:r>
    </w:p>
    <w:p w:rsidR="000379B5" w:rsidRPr="009A79CD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b/>
          <w:sz w:val="28"/>
          <w:szCs w:val="28"/>
        </w:rPr>
      </w:pPr>
      <w:r w:rsidRPr="009A79CD">
        <w:rPr>
          <w:rFonts w:ascii="Bookman Old Style" w:eastAsia="SimSun" w:hAnsi="Bookman Old Style"/>
          <w:b/>
          <w:sz w:val="28"/>
          <w:szCs w:val="28"/>
        </w:rPr>
        <w:t xml:space="preserve">Перевод </w:t>
      </w:r>
      <w:proofErr w:type="spellStart"/>
      <w:r w:rsidRPr="009A79CD">
        <w:rPr>
          <w:rFonts w:ascii="Bookman Old Style" w:eastAsia="SimSun" w:hAnsi="Bookman Old Style"/>
          <w:b/>
          <w:sz w:val="28"/>
          <w:szCs w:val="28"/>
        </w:rPr>
        <w:t>Гу</w:t>
      </w:r>
      <w:proofErr w:type="spellEnd"/>
      <w:r w:rsidRPr="009A79CD">
        <w:rPr>
          <w:rFonts w:ascii="Bookman Old Style" w:eastAsia="SimSun" w:hAnsi="Bookman Old Style"/>
          <w:b/>
          <w:sz w:val="28"/>
          <w:szCs w:val="28"/>
        </w:rPr>
        <w:t xml:space="preserve"> </w:t>
      </w:r>
      <w:proofErr w:type="spellStart"/>
      <w:r w:rsidRPr="009A79CD">
        <w:rPr>
          <w:rFonts w:ascii="Bookman Old Style" w:eastAsia="SimSun" w:hAnsi="Bookman Old Style"/>
          <w:b/>
          <w:sz w:val="28"/>
          <w:szCs w:val="28"/>
        </w:rPr>
        <w:t>Юя</w:t>
      </w:r>
      <w:proofErr w:type="spellEnd"/>
    </w:p>
    <w:p w:rsidR="000379B5" w:rsidRPr="00247406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sz w:val="28"/>
          <w:szCs w:val="28"/>
        </w:rPr>
      </w:pPr>
    </w:p>
    <w:p w:rsidR="000379B5" w:rsidRPr="000379B5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Игорь Бурдонов (Игорь Бурдонов, 1948—), Россия.</w:t>
      </w:r>
    </w:p>
    <w:p w:rsidR="000379B5" w:rsidRPr="000379B5" w:rsidRDefault="000379B5" w:rsidP="00BE3B4E">
      <w:pPr>
        <w:autoSpaceDE w:val="0"/>
        <w:autoSpaceDN w:val="0"/>
        <w:adjustRightInd w:val="0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 xml:space="preserve">Поэт, художник, специалист по компьютерам. Родился в Москве, окончил механико-математический факультет Московского университета и в настоящее время является главным научным сотрудником Института системного программирования Российской Академии наук. Бурдонов </w:t>
      </w:r>
      <w:r>
        <w:rPr>
          <w:rFonts w:ascii="Bookman Old Style" w:eastAsia="SimSun" w:hAnsi="Bookman Old Style"/>
          <w:sz w:val="28"/>
          <w:szCs w:val="28"/>
        </w:rPr>
        <w:t>—</w:t>
      </w:r>
      <w:r w:rsidRPr="000379B5">
        <w:rPr>
          <w:rFonts w:ascii="Bookman Old Style" w:eastAsia="SimSun" w:hAnsi="Bookman Old Style"/>
          <w:sz w:val="28"/>
          <w:szCs w:val="28"/>
        </w:rPr>
        <w:t xml:space="preserve"> искренний любитель китайской культуры. Он занимается своей собственной научно-исследовательской работой более 40 лет, кропотливо изучал китайскую культуру, китайскую историю, философию, религию и литературу. Поэзия и живопись </w:t>
      </w:r>
      <w:r>
        <w:rPr>
          <w:rFonts w:ascii="Bookman Old Style" w:eastAsia="SimSun" w:hAnsi="Bookman Old Style"/>
          <w:sz w:val="28"/>
          <w:szCs w:val="28"/>
        </w:rPr>
        <w:t>—</w:t>
      </w:r>
      <w:r w:rsidRPr="000379B5">
        <w:rPr>
          <w:rFonts w:ascii="Bookman Old Style" w:eastAsia="SimSun" w:hAnsi="Bookman Old Style"/>
          <w:sz w:val="28"/>
          <w:szCs w:val="28"/>
        </w:rPr>
        <w:t xml:space="preserve"> объекты его внимания. Он особенно восхищается древнекитайской классикой и многим другим. Годы работы </w:t>
      </w:r>
      <w:r>
        <w:rPr>
          <w:rFonts w:ascii="Bookman Old Style" w:eastAsia="SimSun" w:hAnsi="Bookman Old Style"/>
          <w:sz w:val="28"/>
          <w:szCs w:val="28"/>
        </w:rPr>
        <w:t>с чтением переводов</w:t>
      </w:r>
      <w:r w:rsidRPr="000379B5">
        <w:rPr>
          <w:rFonts w:ascii="Bookman Old Style" w:eastAsia="SimSun" w:hAnsi="Bookman Old Style"/>
          <w:sz w:val="28"/>
          <w:szCs w:val="28"/>
        </w:rPr>
        <w:t xml:space="preserve"> на русский язык "</w:t>
      </w:r>
      <w:r>
        <w:rPr>
          <w:rFonts w:ascii="Bookman Old Style" w:eastAsia="SimSun" w:hAnsi="Bookman Old Style"/>
          <w:sz w:val="28"/>
          <w:szCs w:val="28"/>
        </w:rPr>
        <w:t xml:space="preserve">И цзин - </w:t>
      </w:r>
      <w:r w:rsidRPr="000379B5">
        <w:rPr>
          <w:rFonts w:ascii="Bookman Old Style" w:eastAsia="SimSun" w:hAnsi="Bookman Old Style"/>
          <w:sz w:val="28"/>
          <w:szCs w:val="28"/>
        </w:rPr>
        <w:t>Книги перемен", "Дао дэ Цзин", "</w:t>
      </w:r>
      <w:r>
        <w:rPr>
          <w:rFonts w:ascii="Bookman Old Style" w:eastAsia="SimSun" w:hAnsi="Bookman Old Style"/>
          <w:sz w:val="28"/>
          <w:szCs w:val="28"/>
        </w:rPr>
        <w:t xml:space="preserve">Шань Хай цзин - </w:t>
      </w:r>
      <w:r w:rsidRPr="000379B5">
        <w:rPr>
          <w:rFonts w:ascii="Bookman Old Style" w:eastAsia="SimSun" w:hAnsi="Bookman Old Style"/>
          <w:sz w:val="28"/>
          <w:szCs w:val="28"/>
        </w:rPr>
        <w:t>Книги гор и морей", "</w:t>
      </w:r>
      <w:r>
        <w:rPr>
          <w:rFonts w:ascii="Bookman Old Style" w:eastAsia="SimSun" w:hAnsi="Bookman Old Style"/>
          <w:sz w:val="28"/>
          <w:szCs w:val="28"/>
        </w:rPr>
        <w:t xml:space="preserve">Ши цзин </w:t>
      </w:r>
      <w:proofErr w:type="gramStart"/>
      <w:r>
        <w:rPr>
          <w:rFonts w:ascii="Bookman Old Style" w:eastAsia="SimSun" w:hAnsi="Bookman Old Style"/>
          <w:sz w:val="28"/>
          <w:szCs w:val="28"/>
        </w:rPr>
        <w:t>-</w:t>
      </w:r>
      <w:r w:rsidRPr="000379B5">
        <w:rPr>
          <w:rFonts w:ascii="Bookman Old Style" w:eastAsia="SimSun" w:hAnsi="Bookman Old Style"/>
          <w:sz w:val="28"/>
          <w:szCs w:val="28"/>
        </w:rPr>
        <w:t>К</w:t>
      </w:r>
      <w:proofErr w:type="gramEnd"/>
      <w:r w:rsidRPr="000379B5">
        <w:rPr>
          <w:rFonts w:ascii="Bookman Old Style" w:eastAsia="SimSun" w:hAnsi="Bookman Old Style"/>
          <w:sz w:val="28"/>
          <w:szCs w:val="28"/>
        </w:rPr>
        <w:t>ниги стихов", "</w:t>
      </w:r>
      <w:r>
        <w:rPr>
          <w:rFonts w:ascii="Bookman Old Style" w:eastAsia="SimSun" w:hAnsi="Bookman Old Style"/>
          <w:sz w:val="28"/>
          <w:szCs w:val="28"/>
        </w:rPr>
        <w:t xml:space="preserve">Лунь </w:t>
      </w:r>
      <w:proofErr w:type="spellStart"/>
      <w:r>
        <w:rPr>
          <w:rFonts w:ascii="Bookman Old Style" w:eastAsia="SimSun" w:hAnsi="Bookman Old Style"/>
          <w:sz w:val="28"/>
          <w:szCs w:val="28"/>
        </w:rPr>
        <w:t>Юй</w:t>
      </w:r>
      <w:proofErr w:type="spellEnd"/>
      <w:r>
        <w:rPr>
          <w:rFonts w:ascii="Bookman Old Style" w:eastAsia="SimSun" w:hAnsi="Bookman Old Style"/>
          <w:sz w:val="28"/>
          <w:szCs w:val="28"/>
        </w:rPr>
        <w:t xml:space="preserve"> - </w:t>
      </w:r>
      <w:r w:rsidRPr="000379B5">
        <w:rPr>
          <w:rFonts w:ascii="Bookman Old Style" w:eastAsia="SimSun" w:hAnsi="Bookman Old Style"/>
          <w:sz w:val="28"/>
          <w:szCs w:val="28"/>
        </w:rPr>
        <w:t>Аналектов Конфуция", "Чжуан</w:t>
      </w:r>
      <w:r>
        <w:rPr>
          <w:rFonts w:ascii="Bookman Old Style" w:eastAsia="SimSun" w:hAnsi="Bookman Old Style"/>
          <w:sz w:val="28"/>
          <w:szCs w:val="28"/>
        </w:rPr>
        <w:t>-цзы</w:t>
      </w:r>
      <w:r w:rsidRPr="000379B5">
        <w:rPr>
          <w:rFonts w:ascii="Bookman Old Style" w:eastAsia="SimSun" w:hAnsi="Bookman Old Style"/>
          <w:sz w:val="28"/>
          <w:szCs w:val="28"/>
        </w:rPr>
        <w:t>"</w:t>
      </w:r>
      <w:r>
        <w:rPr>
          <w:rFonts w:ascii="Bookman Old Style" w:eastAsia="SimSun" w:hAnsi="Bookman Old Style"/>
          <w:sz w:val="28"/>
          <w:szCs w:val="28"/>
        </w:rPr>
        <w:t>,</w:t>
      </w:r>
      <w:r w:rsidRPr="000379B5">
        <w:rPr>
          <w:rFonts w:ascii="Bookman Old Style" w:eastAsia="SimSun" w:hAnsi="Bookman Old Style"/>
          <w:sz w:val="28"/>
          <w:szCs w:val="28"/>
        </w:rPr>
        <w:t xml:space="preserve"> "</w:t>
      </w:r>
      <w:r>
        <w:rPr>
          <w:rFonts w:ascii="Bookman Old Style" w:eastAsia="SimSun" w:hAnsi="Bookman Old Style"/>
          <w:sz w:val="28"/>
          <w:szCs w:val="28"/>
        </w:rPr>
        <w:t xml:space="preserve">Ши </w:t>
      </w:r>
      <w:proofErr w:type="spellStart"/>
      <w:r>
        <w:rPr>
          <w:rFonts w:ascii="Bookman Old Style" w:eastAsia="SimSun" w:hAnsi="Bookman Old Style"/>
          <w:sz w:val="28"/>
          <w:szCs w:val="28"/>
        </w:rPr>
        <w:t>цзи</w:t>
      </w:r>
      <w:proofErr w:type="spellEnd"/>
      <w:r>
        <w:rPr>
          <w:rFonts w:ascii="Bookman Old Style" w:eastAsia="SimSun" w:hAnsi="Bookman Old Style"/>
          <w:sz w:val="28"/>
          <w:szCs w:val="28"/>
        </w:rPr>
        <w:t xml:space="preserve"> - </w:t>
      </w:r>
      <w:r w:rsidRPr="000379B5">
        <w:rPr>
          <w:rFonts w:ascii="Bookman Old Style" w:eastAsia="SimSun" w:hAnsi="Bookman Old Style"/>
          <w:sz w:val="28"/>
          <w:szCs w:val="28"/>
        </w:rPr>
        <w:t>Исторические запис</w:t>
      </w:r>
      <w:r>
        <w:rPr>
          <w:rFonts w:ascii="Bookman Old Style" w:eastAsia="SimSun" w:hAnsi="Bookman Old Style"/>
          <w:sz w:val="28"/>
          <w:szCs w:val="28"/>
        </w:rPr>
        <w:t>к</w:t>
      </w:r>
      <w:r w:rsidRPr="000379B5">
        <w:rPr>
          <w:rFonts w:ascii="Bookman Old Style" w:eastAsia="SimSun" w:hAnsi="Bookman Old Style"/>
          <w:sz w:val="28"/>
          <w:szCs w:val="28"/>
        </w:rPr>
        <w:t xml:space="preserve">и". Его художественное творчество также неотделимо от китайской тематики. Он пишет стихи, он уважает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Тао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Юаньмина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, и его стихи наполнены сильным древнекитайским стилем; он рисует</w:t>
      </w:r>
      <w:r>
        <w:rPr>
          <w:rFonts w:ascii="Bookman Old Style" w:eastAsia="SimSun" w:hAnsi="Bookman Old Style"/>
          <w:sz w:val="28"/>
          <w:szCs w:val="28"/>
        </w:rPr>
        <w:t>, ценя</w:t>
      </w:r>
      <w:r w:rsidRPr="000379B5">
        <w:rPr>
          <w:rFonts w:ascii="Bookman Old Style" w:eastAsia="SimSun" w:hAnsi="Bookman Old Style"/>
          <w:sz w:val="28"/>
          <w:szCs w:val="28"/>
        </w:rPr>
        <w:t xml:space="preserve"> Ван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Вэ</w:t>
      </w:r>
      <w:r>
        <w:rPr>
          <w:rFonts w:ascii="Bookman Old Style" w:eastAsia="SimSun" w:hAnsi="Bookman Old Style"/>
          <w:sz w:val="28"/>
          <w:szCs w:val="28"/>
        </w:rPr>
        <w:t>я</w:t>
      </w:r>
      <w:proofErr w:type="spellEnd"/>
      <w:r>
        <w:rPr>
          <w:rFonts w:ascii="Bookman Old Style" w:eastAsia="SimSun" w:hAnsi="Bookman Old Style"/>
          <w:sz w:val="28"/>
          <w:szCs w:val="28"/>
        </w:rPr>
        <w:t xml:space="preserve"> и </w:t>
      </w:r>
      <w:r w:rsidRPr="000379B5">
        <w:rPr>
          <w:rFonts w:ascii="Bookman Old Style" w:eastAsia="SimSun" w:hAnsi="Bookman Old Style"/>
          <w:sz w:val="28"/>
          <w:szCs w:val="28"/>
        </w:rPr>
        <w:t xml:space="preserve">Ши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Тао</w:t>
      </w:r>
      <w:proofErr w:type="spellEnd"/>
      <w:r>
        <w:rPr>
          <w:rFonts w:ascii="Bookman Old Style" w:eastAsia="SimSun" w:hAnsi="Bookman Old Style"/>
          <w:sz w:val="28"/>
          <w:szCs w:val="28"/>
        </w:rPr>
        <w:t>. Его картины</w:t>
      </w:r>
      <w:r w:rsidRPr="000379B5">
        <w:rPr>
          <w:rFonts w:ascii="Bookman Old Style" w:eastAsia="SimSun" w:hAnsi="Bookman Old Style"/>
          <w:sz w:val="28"/>
          <w:szCs w:val="28"/>
        </w:rPr>
        <w:t xml:space="preserve"> вобрали в себя технику и художественную концепцию китайской живописи тушью. </w:t>
      </w:r>
      <w:bookmarkStart w:id="0" w:name="_GoBack"/>
      <w:bookmarkEnd w:id="0"/>
      <w:r w:rsidRPr="000379B5">
        <w:rPr>
          <w:rFonts w:ascii="Bookman Old Style" w:eastAsia="SimSun" w:hAnsi="Bookman Old Style"/>
          <w:sz w:val="28"/>
          <w:szCs w:val="28"/>
        </w:rPr>
        <w:t>Здесь мы знакомим читателей и друзей с некоторыми из стихотворений, написанных Бурдоновым в последние годы, и пр</w:t>
      </w:r>
      <w:r>
        <w:rPr>
          <w:rFonts w:ascii="Bookman Old Style" w:eastAsia="SimSun" w:hAnsi="Bookman Old Style"/>
          <w:sz w:val="28"/>
          <w:szCs w:val="28"/>
        </w:rPr>
        <w:t>иводим</w:t>
      </w:r>
      <w:r w:rsidRPr="000379B5">
        <w:rPr>
          <w:rFonts w:ascii="Bookman Old Style" w:eastAsia="SimSun" w:hAnsi="Bookman Old Style"/>
          <w:sz w:val="28"/>
          <w:szCs w:val="28"/>
        </w:rPr>
        <w:t xml:space="preserve"> искренние слова поэта, сказанные китайским читателям на платформе « Мировая литература».</w:t>
      </w:r>
    </w:p>
    <w:p w:rsidR="000379B5" w:rsidRPr="009A79CD" w:rsidRDefault="000379B5" w:rsidP="00BE3B4E">
      <w:pPr>
        <w:autoSpaceDE w:val="0"/>
        <w:autoSpaceDN w:val="0"/>
        <w:adjustRightInd w:val="0"/>
        <w:jc w:val="right"/>
        <w:rPr>
          <w:rFonts w:ascii="Bookman Old Style" w:eastAsia="SimSun" w:hAnsi="Bookman Old Style"/>
          <w:b/>
          <w:sz w:val="28"/>
          <w:szCs w:val="28"/>
        </w:rPr>
      </w:pPr>
      <w:r w:rsidRPr="009A79CD">
        <w:rPr>
          <w:rFonts w:ascii="Bookman Old Style" w:eastAsia="SimSun" w:hAnsi="Bookman Old Style"/>
          <w:b/>
          <w:sz w:val="28"/>
          <w:szCs w:val="28"/>
        </w:rPr>
        <w:t>Редактор</w:t>
      </w:r>
    </w:p>
    <w:p w:rsidR="000379B5" w:rsidRDefault="000379B5" w:rsidP="00BE3B4E">
      <w:pPr>
        <w:jc w:val="left"/>
        <w:outlineLvl w:val="1"/>
        <w:rPr>
          <w:rFonts w:ascii="Bookman Old Style" w:hAnsi="Bookman Old Style"/>
          <w:b/>
          <w:sz w:val="28"/>
          <w:szCs w:val="28"/>
          <w:lang w:val="en-US"/>
        </w:rPr>
      </w:pPr>
    </w:p>
    <w:p w:rsidR="000379B5" w:rsidRPr="000379B5" w:rsidRDefault="000379B5" w:rsidP="00BE3B4E">
      <w:pPr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357" w:hanging="357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r w:rsidRPr="000379B5">
        <w:rPr>
          <w:rFonts w:ascii="Bookman Old Style" w:hAnsi="Bookman Old Style"/>
          <w:b/>
          <w:sz w:val="28"/>
          <w:szCs w:val="28"/>
        </w:rPr>
        <w:t>СТАРЫЙ КАЛЛИГРАФ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Над бумагою склонился,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держит спину ровно-ровно,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расслаблено запястье,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свободен сгиб локтя,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от плеча бегут потоки,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льются тушью на бумагу,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дивно кисти кончик спрятан,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ввысь — к вершинам скал отвесных,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вниз — потоком водопада,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точки — птицы в небе чистом,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lastRenderedPageBreak/>
        <w:t>капли утренней росы,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запад — тающий в тумане,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с востока, с океана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мчит обратная волна,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как небесная пружина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кости, мышцы и сустав,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сам становится ландшафтом,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он изысканней жирафа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этот старый каллиграф.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0" w:firstLine="0"/>
        <w:jc w:val="left"/>
        <w:outlineLvl w:val="1"/>
        <w:rPr>
          <w:rFonts w:ascii="Bookman Old Style" w:eastAsia="SimSun" w:hAnsi="Bookman Old Style" w:cs="Times New Roman"/>
          <w:b/>
          <w:sz w:val="28"/>
          <w:szCs w:val="28"/>
        </w:rPr>
      </w:pPr>
      <w:bookmarkStart w:id="1" w:name="_Toc141510305"/>
      <w:r w:rsidRPr="000379B5">
        <w:rPr>
          <w:rFonts w:ascii="Bookman Old Style" w:eastAsia="SimSun" w:hAnsi="Bookman Old Style" w:cs="Times New Roman"/>
          <w:b/>
          <w:sz w:val="28"/>
          <w:szCs w:val="28"/>
        </w:rPr>
        <w:t xml:space="preserve">Я </w:t>
      </w:r>
      <w:r w:rsidRPr="000379B5"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>ДРЕВНИЙ КИТАЕЦ</w:t>
      </w:r>
      <w:bookmarkEnd w:id="1"/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proofErr w:type="gramStart"/>
      <w:r w:rsidRPr="000379B5">
        <w:rPr>
          <w:rFonts w:ascii="Bookman Old Style" w:eastAsia="SimSun" w:hAnsi="Bookman Old Style" w:cs="Times New Roman"/>
          <w:sz w:val="28"/>
          <w:szCs w:val="28"/>
        </w:rPr>
        <w:t>Великое</w:t>
      </w:r>
      <w:proofErr w:type="gramEnd"/>
      <w:r w:rsidRPr="000379B5">
        <w:rPr>
          <w:rFonts w:ascii="Bookman Old Style" w:eastAsia="SimSun" w:hAnsi="Bookman Old Style" w:cs="Times New Roman"/>
          <w:sz w:val="28"/>
          <w:szCs w:val="28"/>
        </w:rPr>
        <w:t xml:space="preserve"> Чжоу клонится к концу.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 xml:space="preserve">Я древний китаец эпохи </w:t>
      </w:r>
      <w:proofErr w:type="spellStart"/>
      <w:r w:rsidRPr="000379B5">
        <w:rPr>
          <w:rFonts w:ascii="Bookman Old Style" w:eastAsia="SimSun" w:hAnsi="Bookman Old Style" w:cs="Times New Roman"/>
          <w:sz w:val="28"/>
          <w:szCs w:val="28"/>
        </w:rPr>
        <w:t>Чунь-цю</w:t>
      </w:r>
      <w:proofErr w:type="spellEnd"/>
      <w:r w:rsidRPr="000379B5">
        <w:rPr>
          <w:rFonts w:ascii="Bookman Old Style" w:eastAsia="SimSun" w:hAnsi="Bookman Old Style" w:cs="Times New Roman"/>
          <w:sz w:val="28"/>
          <w:szCs w:val="28"/>
        </w:rPr>
        <w:t>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Ещё не рождён ни Христос, ни Иуда.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 Будда индийский ещё только будет.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 xml:space="preserve">По всей Поднебесной сражаются </w:t>
      </w:r>
      <w:proofErr w:type="spellStart"/>
      <w:r w:rsidRPr="000379B5">
        <w:rPr>
          <w:rFonts w:ascii="Bookman Old Style" w:eastAsia="SimSun" w:hAnsi="Bookman Old Style" w:cs="Times New Roman"/>
          <w:sz w:val="28"/>
          <w:szCs w:val="28"/>
        </w:rPr>
        <w:t>гуны</w:t>
      </w:r>
      <w:proofErr w:type="spellEnd"/>
      <w:r w:rsidRPr="000379B5">
        <w:rPr>
          <w:rFonts w:ascii="Bookman Old Style" w:eastAsia="SimSun" w:hAnsi="Bookman Old Style" w:cs="Times New Roman"/>
          <w:sz w:val="28"/>
          <w:szCs w:val="28"/>
        </w:rPr>
        <w:t>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 xml:space="preserve">И нет ещё </w:t>
      </w:r>
      <w:proofErr w:type="spellStart"/>
      <w:r w:rsidRPr="000379B5">
        <w:rPr>
          <w:rFonts w:ascii="Bookman Old Style" w:eastAsia="SimSun" w:hAnsi="Bookman Old Style" w:cs="Times New Roman"/>
          <w:sz w:val="28"/>
          <w:szCs w:val="28"/>
        </w:rPr>
        <w:t>Лао</w:t>
      </w:r>
      <w:proofErr w:type="spellEnd"/>
      <w:r w:rsidRPr="000379B5">
        <w:rPr>
          <w:rFonts w:ascii="Bookman Old Style" w:eastAsia="SimSun" w:hAnsi="Bookman Old Style" w:cs="Times New Roman"/>
          <w:sz w:val="28"/>
          <w:szCs w:val="28"/>
        </w:rPr>
        <w:t>, и нет ещё Куна.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 xml:space="preserve">Я древний китаец эпохи </w:t>
      </w:r>
      <w:proofErr w:type="spellStart"/>
      <w:r w:rsidRPr="000379B5">
        <w:rPr>
          <w:rFonts w:ascii="Bookman Old Style" w:eastAsia="SimSun" w:hAnsi="Bookman Old Style" w:cs="Times New Roman"/>
          <w:sz w:val="28"/>
          <w:szCs w:val="28"/>
        </w:rPr>
        <w:t>Чунь-цю</w:t>
      </w:r>
      <w:proofErr w:type="spellEnd"/>
      <w:r w:rsidRPr="000379B5">
        <w:rPr>
          <w:rFonts w:ascii="Bookman Old Style" w:eastAsia="SimSun" w:hAnsi="Bookman Old Style" w:cs="Times New Roman"/>
          <w:sz w:val="28"/>
          <w:szCs w:val="28"/>
        </w:rPr>
        <w:t>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яшму свою поднесу мудрецу.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Бамбуковой книгой он долго стучит,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 тысячелистник в руках теребит.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Шевелит губами в седой бороде,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 так говорит: "Ты, китаец, в беде".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В Великой Реке холодеет вода.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"Скажи же, какая случилась беда?"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Гремит за Рекою большой барабан.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Там рубят и рубят могучий каштан.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 xml:space="preserve">О горе китайцу эпохи </w:t>
      </w:r>
      <w:proofErr w:type="spellStart"/>
      <w:r w:rsidRPr="000379B5">
        <w:rPr>
          <w:rFonts w:ascii="Bookman Old Style" w:eastAsia="SimSun" w:hAnsi="Bookman Old Style" w:cs="Times New Roman"/>
          <w:sz w:val="28"/>
          <w:szCs w:val="28"/>
        </w:rPr>
        <w:t>Чунь-цю</w:t>
      </w:r>
      <w:proofErr w:type="spellEnd"/>
      <w:r w:rsidRPr="000379B5">
        <w:rPr>
          <w:rFonts w:ascii="Bookman Old Style" w:eastAsia="SimSun" w:hAnsi="Bookman Old Style" w:cs="Times New Roman"/>
          <w:sz w:val="28"/>
          <w:szCs w:val="28"/>
        </w:rPr>
        <w:t>!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Холодные слёзы текут по лицу.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Летят над равниною быстрые ветры.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Из леса выходят свирепые вепри.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Выходят на скалы большие лисицы.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Как быстрые птицы летят колесницы.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О вышнее Небо! В чём наша вина?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Опять на земле нашей будет война.</w:t>
      </w:r>
    </w:p>
    <w:p w:rsidR="000379B5" w:rsidRPr="000379B5" w:rsidRDefault="000379B5" w:rsidP="00BE3B4E">
      <w:pPr>
        <w:jc w:val="left"/>
        <w:outlineLvl w:val="1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Летящая птица пробита копьём.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Суровые песни мы громко поём.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lastRenderedPageBreak/>
        <w:t>Совсем опустела родная община.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С рассветом уходят, уходят мужчины.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У ивовой рощи обломаны ветки.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Что скажут об этом высокие предки?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 xml:space="preserve">Кто вспомнит китайца эпохи </w:t>
      </w:r>
      <w:proofErr w:type="spellStart"/>
      <w:r w:rsidRPr="000379B5">
        <w:rPr>
          <w:rFonts w:ascii="Bookman Old Style" w:eastAsia="SimSun" w:hAnsi="Bookman Old Style" w:cs="Times New Roman"/>
          <w:sz w:val="28"/>
          <w:szCs w:val="28"/>
        </w:rPr>
        <w:t>Чунь-цю</w:t>
      </w:r>
      <w:proofErr w:type="spellEnd"/>
      <w:r w:rsidRPr="000379B5">
        <w:rPr>
          <w:rFonts w:ascii="Bookman Old Style" w:eastAsia="SimSun" w:hAnsi="Bookman Old Style" w:cs="Times New Roman"/>
          <w:sz w:val="28"/>
          <w:szCs w:val="28"/>
        </w:rPr>
        <w:t>?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 xml:space="preserve">Лишь строчку оставит мудрейший Кун </w:t>
      </w:r>
      <w:proofErr w:type="spellStart"/>
      <w:r w:rsidRPr="000379B5">
        <w:rPr>
          <w:rFonts w:ascii="Bookman Old Style" w:eastAsia="SimSun" w:hAnsi="Bookman Old Style" w:cs="Times New Roman"/>
          <w:sz w:val="28"/>
          <w:szCs w:val="28"/>
        </w:rPr>
        <w:t>Цю</w:t>
      </w:r>
      <w:proofErr w:type="spellEnd"/>
      <w:r w:rsidRPr="000379B5">
        <w:rPr>
          <w:rFonts w:ascii="Bookman Old Style" w:eastAsia="SimSun" w:hAnsi="Bookman Old Style" w:cs="Times New Roman"/>
          <w:sz w:val="28"/>
          <w:szCs w:val="28"/>
        </w:rPr>
        <w:t>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0" w:firstLine="0"/>
        <w:jc w:val="left"/>
        <w:outlineLvl w:val="1"/>
        <w:rPr>
          <w:rFonts w:ascii="Bookman Old Style" w:hAnsi="Bookman Old Style"/>
          <w:b/>
          <w:sz w:val="28"/>
          <w:szCs w:val="28"/>
        </w:rPr>
      </w:pPr>
      <w:bookmarkStart w:id="2" w:name="_Toc141510308"/>
      <w:r w:rsidRPr="000379B5">
        <w:rPr>
          <w:rFonts w:ascii="Bookman Old Style" w:hAnsi="Bookman Old Style"/>
          <w:b/>
          <w:sz w:val="28"/>
          <w:szCs w:val="28"/>
        </w:rPr>
        <w:t>ЧЖЭН КАОФУ</w:t>
      </w:r>
      <w:bookmarkEnd w:id="2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Default="000379B5" w:rsidP="00BE3B4E">
      <w:pPr>
        <w:jc w:val="left"/>
        <w:rPr>
          <w:rStyle w:val="a7"/>
          <w:rFonts w:ascii="Bookman Old Style" w:hAnsi="Bookman Old Style"/>
          <w:sz w:val="28"/>
          <w:szCs w:val="28"/>
        </w:rPr>
      </w:pPr>
      <w:r>
        <w:rPr>
          <w:rStyle w:val="a7"/>
          <w:rFonts w:ascii="Bookman Old Style" w:hAnsi="Bookman Old Style"/>
          <w:sz w:val="28"/>
          <w:szCs w:val="28"/>
        </w:rPr>
        <w:t>Эпиграф 1:</w:t>
      </w:r>
    </w:p>
    <w:p w:rsidR="000379B5" w:rsidRPr="000379B5" w:rsidRDefault="000379B5" w:rsidP="00BE3B4E">
      <w:pPr>
        <w:jc w:val="left"/>
        <w:rPr>
          <w:rFonts w:ascii="Bookman Old Style" w:hAnsi="Bookman Old Style"/>
          <w:i/>
          <w:iCs/>
          <w:sz w:val="28"/>
          <w:szCs w:val="28"/>
        </w:rPr>
      </w:pPr>
      <w:r w:rsidRPr="000379B5">
        <w:rPr>
          <w:rStyle w:val="a7"/>
          <w:rFonts w:ascii="Bookman Old Style" w:hAnsi="Bookman Old Style"/>
          <w:sz w:val="28"/>
          <w:szCs w:val="28"/>
        </w:rPr>
        <w:t>С глубокой древности и в прошлом</w:t>
      </w:r>
    </w:p>
    <w:p w:rsidR="000379B5" w:rsidRPr="000379B5" w:rsidRDefault="000379B5" w:rsidP="00BE3B4E">
      <w:pPr>
        <w:jc w:val="left"/>
        <w:rPr>
          <w:rFonts w:ascii="Bookman Old Style" w:hAnsi="Bookman Old Style"/>
          <w:i/>
          <w:iCs/>
          <w:sz w:val="28"/>
          <w:szCs w:val="28"/>
        </w:rPr>
      </w:pPr>
      <w:r w:rsidRPr="000379B5">
        <w:rPr>
          <w:rStyle w:val="a7"/>
          <w:rFonts w:ascii="Bookman Old Style" w:hAnsi="Bookman Old Style"/>
          <w:sz w:val="28"/>
          <w:szCs w:val="28"/>
        </w:rPr>
        <w:t>Прежние люди нам дали прекрасный пример:</w:t>
      </w:r>
    </w:p>
    <w:p w:rsidR="000379B5" w:rsidRPr="000379B5" w:rsidRDefault="000379B5" w:rsidP="00BE3B4E">
      <w:pPr>
        <w:jc w:val="left"/>
        <w:rPr>
          <w:rFonts w:ascii="Bookman Old Style" w:hAnsi="Bookman Old Style"/>
          <w:i/>
          <w:iCs/>
          <w:sz w:val="28"/>
          <w:szCs w:val="28"/>
        </w:rPr>
      </w:pPr>
      <w:r w:rsidRPr="000379B5">
        <w:rPr>
          <w:rStyle w:val="a7"/>
          <w:rFonts w:ascii="Bookman Old Style" w:hAnsi="Bookman Old Style"/>
          <w:sz w:val="28"/>
          <w:szCs w:val="28"/>
        </w:rPr>
        <w:t>Скромны и почтительны были с утра и до ночи,</w:t>
      </w:r>
    </w:p>
    <w:p w:rsidR="000379B5" w:rsidRPr="000379B5" w:rsidRDefault="000379B5" w:rsidP="00BE3B4E">
      <w:pPr>
        <w:jc w:val="left"/>
        <w:rPr>
          <w:rStyle w:val="a7"/>
          <w:rFonts w:ascii="Bookman Old Style" w:hAnsi="Bookman Old Style"/>
          <w:sz w:val="28"/>
          <w:szCs w:val="28"/>
        </w:rPr>
      </w:pPr>
      <w:r w:rsidRPr="000379B5">
        <w:rPr>
          <w:rStyle w:val="a7"/>
          <w:rFonts w:ascii="Bookman Old Style" w:hAnsi="Bookman Old Style"/>
          <w:sz w:val="28"/>
          <w:szCs w:val="28"/>
        </w:rPr>
        <w:t>Благоговейны в делах и несении службы».</w:t>
      </w:r>
    </w:p>
    <w:p w:rsidR="000379B5" w:rsidRPr="000379B5" w:rsidRDefault="000379B5" w:rsidP="00BE3B4E">
      <w:pPr>
        <w:jc w:val="left"/>
        <w:rPr>
          <w:rStyle w:val="a7"/>
          <w:rFonts w:ascii="Bookman Old Style" w:hAnsi="Bookman Old Style"/>
          <w:i w:val="0"/>
          <w:sz w:val="28"/>
          <w:szCs w:val="28"/>
        </w:rPr>
      </w:pPr>
      <w:r w:rsidRPr="000379B5">
        <w:rPr>
          <w:rStyle w:val="a7"/>
          <w:rFonts w:ascii="Bookman Old Style" w:hAnsi="Bookman Old Style"/>
          <w:sz w:val="28"/>
          <w:szCs w:val="28"/>
        </w:rPr>
        <w:t xml:space="preserve">«Ши цзин», (IV, V, 1 — Гимны дома </w:t>
      </w:r>
      <w:proofErr w:type="spellStart"/>
      <w:r w:rsidRPr="000379B5">
        <w:rPr>
          <w:rStyle w:val="a7"/>
          <w:rFonts w:ascii="Bookman Old Style" w:hAnsi="Bookman Old Style"/>
          <w:sz w:val="28"/>
          <w:szCs w:val="28"/>
        </w:rPr>
        <w:t>Шан</w:t>
      </w:r>
      <w:proofErr w:type="spellEnd"/>
      <w:r w:rsidRPr="000379B5">
        <w:rPr>
          <w:rStyle w:val="a7"/>
          <w:rFonts w:ascii="Bookman Old Style" w:hAnsi="Bookman Old Style"/>
          <w:sz w:val="28"/>
          <w:szCs w:val="28"/>
        </w:rPr>
        <w:t>, № 1)</w:t>
      </w:r>
    </w:p>
    <w:p w:rsidR="000379B5" w:rsidRPr="000379B5" w:rsidRDefault="000379B5" w:rsidP="00BE3B4E">
      <w:pPr>
        <w:jc w:val="left"/>
        <w:rPr>
          <w:rStyle w:val="a7"/>
          <w:rFonts w:ascii="Bookman Old Style" w:hAnsi="Bookman Old Style"/>
          <w:sz w:val="28"/>
          <w:szCs w:val="28"/>
        </w:rPr>
      </w:pPr>
    </w:p>
    <w:p w:rsidR="000379B5" w:rsidRDefault="000379B5" w:rsidP="00BE3B4E">
      <w:pPr>
        <w:jc w:val="left"/>
        <w:rPr>
          <w:rStyle w:val="a7"/>
          <w:rFonts w:ascii="Bookman Old Style" w:hAnsi="Bookman Old Style"/>
          <w:sz w:val="28"/>
          <w:szCs w:val="28"/>
        </w:rPr>
      </w:pPr>
      <w:r>
        <w:rPr>
          <w:rStyle w:val="a7"/>
          <w:rFonts w:ascii="Bookman Old Style" w:hAnsi="Bookman Old Style"/>
          <w:sz w:val="28"/>
          <w:szCs w:val="28"/>
        </w:rPr>
        <w:t>Эпиграф 2:</w:t>
      </w:r>
    </w:p>
    <w:p w:rsidR="000379B5" w:rsidRPr="000379B5" w:rsidRDefault="000379B5" w:rsidP="00BE3B4E">
      <w:pPr>
        <w:jc w:val="left"/>
        <w:rPr>
          <w:rStyle w:val="a7"/>
          <w:rFonts w:ascii="Bookman Old Style" w:hAnsi="Bookman Old Style"/>
          <w:sz w:val="28"/>
          <w:szCs w:val="28"/>
        </w:rPr>
      </w:pPr>
      <w:r w:rsidRPr="000379B5">
        <w:rPr>
          <w:rStyle w:val="a7"/>
          <w:rFonts w:ascii="Bookman Old Style" w:hAnsi="Bookman Old Style"/>
          <w:sz w:val="28"/>
          <w:szCs w:val="28"/>
        </w:rPr>
        <w:t xml:space="preserve">Получив первый </w:t>
      </w:r>
      <w:proofErr w:type="gramStart"/>
      <w:r w:rsidRPr="000379B5">
        <w:rPr>
          <w:rStyle w:val="a7"/>
          <w:rFonts w:ascii="Bookman Old Style" w:hAnsi="Bookman Old Style"/>
          <w:sz w:val="28"/>
          <w:szCs w:val="28"/>
        </w:rPr>
        <w:t>раз</w:t>
      </w:r>
      <w:proofErr w:type="gramEnd"/>
      <w:r w:rsidRPr="000379B5">
        <w:rPr>
          <w:rStyle w:val="a7"/>
          <w:rFonts w:ascii="Bookman Old Style" w:hAnsi="Bookman Old Style"/>
          <w:sz w:val="28"/>
          <w:szCs w:val="28"/>
        </w:rPr>
        <w:t xml:space="preserve"> царское повеление о назначении на должность — склонил голову; получив во второй раз царское повеление о повышении в должности — склонил спину; получив в третий раз царское повеление о повышении в должности согнулся в пояснице. Проходя по улице — двигаюсь осторожно, с почтением, держась вдоль стен домов. Поэтому никто не осмеливается презирать меня. В этом треножнике я варю и густую кашу, и рисовый отвар, дабы утолить лишь кое-как голод.</w:t>
      </w:r>
    </w:p>
    <w:p w:rsidR="000379B5" w:rsidRPr="000379B5" w:rsidRDefault="000379B5" w:rsidP="00BE3B4E">
      <w:pPr>
        <w:ind w:right="420"/>
        <w:jc w:val="left"/>
        <w:rPr>
          <w:rStyle w:val="a7"/>
          <w:rFonts w:ascii="Bookman Old Style" w:hAnsi="Bookman Old Style"/>
          <w:i w:val="0"/>
          <w:sz w:val="28"/>
          <w:szCs w:val="28"/>
        </w:rPr>
      </w:pPr>
      <w:proofErr w:type="spellStart"/>
      <w:r w:rsidRPr="000379B5">
        <w:rPr>
          <w:rStyle w:val="a7"/>
          <w:rFonts w:ascii="Bookman Old Style" w:hAnsi="Bookman Old Style"/>
          <w:sz w:val="28"/>
          <w:szCs w:val="28"/>
        </w:rPr>
        <w:t>Чжэн</w:t>
      </w:r>
      <w:proofErr w:type="spellEnd"/>
      <w:r w:rsidRPr="000379B5">
        <w:rPr>
          <w:rStyle w:val="a7"/>
          <w:rFonts w:ascii="Bookman Old Style" w:hAnsi="Bookman Old Style"/>
          <w:sz w:val="28"/>
          <w:szCs w:val="28"/>
        </w:rPr>
        <w:t xml:space="preserve"> </w:t>
      </w:r>
      <w:proofErr w:type="spellStart"/>
      <w:r w:rsidRPr="000379B5">
        <w:rPr>
          <w:rStyle w:val="a7"/>
          <w:rFonts w:ascii="Bookman Old Style" w:hAnsi="Bookman Old Style"/>
          <w:sz w:val="28"/>
          <w:szCs w:val="28"/>
        </w:rPr>
        <w:t>Каофу</w:t>
      </w:r>
      <w:proofErr w:type="spellEnd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ты хочешь голову вскинуть выс</w:t>
      </w:r>
      <w:r w:rsidRPr="000379B5">
        <w:rPr>
          <w:rFonts w:ascii="Bookman Old Style" w:eastAsia="Times New Roman" w:hAnsi="Bookman Old Style"/>
          <w:i/>
          <w:iCs/>
          <w:sz w:val="28"/>
          <w:szCs w:val="28"/>
          <w:lang w:eastAsia="ru-RU"/>
        </w:rPr>
        <w:t>о</w:t>
      </w: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ко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и смотреть не в тёмную землю, а глаза в глаза звёздного неба,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ты хочешь выпрямить спину —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 xml:space="preserve">довольно кланяться </w:t>
      </w:r>
      <w:proofErr w:type="gramStart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сильным</w:t>
      </w:r>
      <w:proofErr w:type="gramEnd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 xml:space="preserve"> мира сего,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презирай их, вынь язык из-за зубов,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ты хочешь подняться с колен,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и выдавливать раба из себя как из тюбика,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до полного опустошения,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 xml:space="preserve">и отряхивать прах с колен, прах этого мира 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и всех других возможных миров, превращённых в прах,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ты хочешь выйти из тени домов и свободно идти,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без зазрения совести гордо звуча,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и тебе не важно, что думают люди,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люди вообще не важны,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lastRenderedPageBreak/>
        <w:t>ты сам хозяин своей судьбы,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ни от кого не зависишь, ни перед кем не склоняешься,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долой авторитеты,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иди не в кильватере, а ва-банк,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 xml:space="preserve">не на </w:t>
      </w:r>
      <w:proofErr w:type="gramStart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попятную</w:t>
      </w:r>
      <w:proofErr w:type="gramEnd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, а по головам,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 xml:space="preserve">ты любишь свободу, равенство, братство, 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потом уже только свободу,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и длинный рубль,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заставь других полюбить свободу,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а кто не хочет, тот не имеет,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не оглядывайся назад, в прошлом всё было плохо,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пусть мёртвые хоронят своих мертвецов,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делай, что хочешь, и тебе никто не указ,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всё, что не запрещено, разрешено,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и ничего не запрещено, кроме того, что порождает запреты: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народ, отечество, государство, семья и любовь,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отлей из золота треножник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и напиши на нём своё завещание: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«А пошли вы все нах!»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И люди будут помнить тебя в тысячелетиях,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если, конечно, люди ещё останутся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 xml:space="preserve">на руинах </w:t>
      </w:r>
      <w:proofErr w:type="gramStart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твоего</w:t>
      </w:r>
      <w:proofErr w:type="gramEnd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 xml:space="preserve"> </w:t>
      </w:r>
      <w:proofErr w:type="spellStart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рейхадежавю</w:t>
      </w:r>
      <w:proofErr w:type="spellEnd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.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sz w:val="28"/>
          <w:szCs w:val="28"/>
          <w:lang w:eastAsia="ru-RU"/>
        </w:rPr>
      </w:pPr>
      <w:proofErr w:type="spellStart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Чжэн</w:t>
      </w:r>
      <w:proofErr w:type="spellEnd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 xml:space="preserve"> </w:t>
      </w:r>
      <w:proofErr w:type="spellStart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>Каофу</w:t>
      </w:r>
      <w:proofErr w:type="spellEnd"/>
      <w:r w:rsidRPr="000379B5">
        <w:rPr>
          <w:rFonts w:ascii="Bookman Old Style" w:eastAsia="Times New Roman" w:hAnsi="Bookman Old Style"/>
          <w:sz w:val="28"/>
          <w:szCs w:val="28"/>
          <w:lang w:eastAsia="ru-RU"/>
        </w:rPr>
        <w:t xml:space="preserve"> переворачивается в гробу. 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i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iCs/>
          <w:sz w:val="28"/>
          <w:szCs w:val="28"/>
          <w:lang w:eastAsia="ru-RU"/>
        </w:rPr>
      </w:pPr>
      <w:proofErr w:type="gramStart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>[</w:t>
      </w:r>
      <w:proofErr w:type="spellStart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>Чжэн</w:t>
      </w:r>
      <w:proofErr w:type="spellEnd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 xml:space="preserve"> </w:t>
      </w:r>
      <w:proofErr w:type="spellStart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>Каофу</w:t>
      </w:r>
      <w:proofErr w:type="spellEnd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 xml:space="preserve"> был предком Конфуция в седьмом поколении.</w:t>
      </w:r>
      <w:proofErr w:type="gramEnd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 xml:space="preserve"> </w:t>
      </w:r>
      <w:proofErr w:type="gramStart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 xml:space="preserve">В период «Вёсны и осени» </w:t>
      </w:r>
      <w:proofErr w:type="spellStart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>Чжэн</w:t>
      </w:r>
      <w:proofErr w:type="spellEnd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 xml:space="preserve"> </w:t>
      </w:r>
      <w:proofErr w:type="spellStart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>Каофу</w:t>
      </w:r>
      <w:proofErr w:type="spellEnd"/>
      <w:r w:rsidRPr="000379B5">
        <w:rPr>
          <w:rFonts w:ascii="Bookman Old Style" w:eastAsia="Times New Roman" w:hAnsi="Bookman Old Style"/>
          <w:iCs/>
          <w:sz w:val="28"/>
          <w:szCs w:val="28"/>
          <w:lang w:eastAsia="ru-RU"/>
        </w:rPr>
        <w:t xml:space="preserve"> занимал очень высокое положение и вел себя очень хорошо.]</w:t>
      </w:r>
      <w:proofErr w:type="gramEnd"/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i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/>
          <w:iCs/>
          <w:sz w:val="28"/>
          <w:szCs w:val="28"/>
          <w:lang w:eastAsia="ru-RU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0" w:firstLine="0"/>
        <w:jc w:val="left"/>
        <w:outlineLvl w:val="1"/>
        <w:rPr>
          <w:rFonts w:ascii="Bookman Old Style" w:eastAsia="SimSun" w:hAnsi="Bookman Old Style" w:cs="Times New Roman"/>
          <w:b/>
          <w:sz w:val="28"/>
          <w:szCs w:val="28"/>
        </w:rPr>
      </w:pPr>
      <w:bookmarkStart w:id="3" w:name="_Toc8930699"/>
      <w:bookmarkStart w:id="4" w:name="_Toc141510303"/>
      <w:r w:rsidRPr="000379B5"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>СТРАНСТВИЯ КОНФУЦИЯ</w:t>
      </w:r>
      <w:bookmarkEnd w:id="3"/>
      <w:bookmarkEnd w:id="4"/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жду, когда зацветут цветы деревьев,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 на землю опустится круг зеркального неба.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встану лицом на юг,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буду слушать летящий звук возвращения крыльев.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жду, когда потекут ручьи воды,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 восточные ветры зажгут бронзовые огни.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Все дороги-пути зарастут зеленой травой.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Вижу я, как траву эту мнут круги колес.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ind w:left="284"/>
        <w:jc w:val="left"/>
        <w:rPr>
          <w:rFonts w:ascii="Bookman Old Style" w:eastAsia="SimSun" w:hAnsi="Bookman Old Style" w:cs="Times New Roman"/>
          <w:i/>
          <w:sz w:val="28"/>
          <w:szCs w:val="28"/>
        </w:rPr>
      </w:pPr>
      <w:r w:rsidRPr="000379B5">
        <w:rPr>
          <w:rFonts w:ascii="Bookman Old Style" w:eastAsia="SimSun" w:hAnsi="Bookman Old Style" w:cs="Times New Roman"/>
          <w:i/>
          <w:sz w:val="28"/>
          <w:szCs w:val="28"/>
        </w:rPr>
        <w:t>У коней копыта тонкие.</w:t>
      </w:r>
    </w:p>
    <w:p w:rsidR="000379B5" w:rsidRPr="000379B5" w:rsidRDefault="000379B5" w:rsidP="00BE3B4E">
      <w:pPr>
        <w:ind w:left="284"/>
        <w:jc w:val="left"/>
        <w:rPr>
          <w:rFonts w:ascii="Bookman Old Style" w:eastAsia="SimSun" w:hAnsi="Bookman Old Style" w:cs="Times New Roman"/>
          <w:i/>
          <w:sz w:val="28"/>
          <w:szCs w:val="28"/>
        </w:rPr>
      </w:pPr>
      <w:r w:rsidRPr="000379B5">
        <w:rPr>
          <w:rFonts w:ascii="Bookman Old Style" w:eastAsia="SimSun" w:hAnsi="Bookman Old Style" w:cs="Times New Roman"/>
          <w:i/>
          <w:sz w:val="28"/>
          <w:szCs w:val="28"/>
        </w:rPr>
        <w:t>А задние ноги белые.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Повозка доверху полная деревянных книг.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lastRenderedPageBreak/>
        <w:t>Погонщика резкий крик.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Слепящий бронзовый блик.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Обманчивый миг распался на свет и тень,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на дымку и крик кукушки,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на красные маки и звон цикад.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жду, когда застучат листы деревянных книг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грядущему наперекор.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 воздух опустится с гор на гладь озер.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жду, когда упадут плоды деревьев,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 кверху поднимется круг зеркального неба.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встану лицом на юг,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буду слушать летящий звук покидающих крыльев.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жду, когда потекут дожди воды,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 с запада ветры зажгут бронзовые огни.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Над гладью озер туман.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Тяжелой росы холодны одежды.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Трава надежды — глухой бурьян.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жду, когда засвистят снеговые ветра,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и в недвижимый лунный сад войдет земля.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жду, когда закипит вода для чая.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Я все забыл — я листаю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  <w:r w:rsidRPr="000379B5">
        <w:rPr>
          <w:rFonts w:ascii="Bookman Old Style" w:eastAsia="SimSun" w:hAnsi="Bookman Old Style" w:cs="Times New Roman"/>
          <w:sz w:val="28"/>
          <w:szCs w:val="28"/>
        </w:rPr>
        <w:t>листы деревянных книг.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 w:cs="Times New Roman"/>
          <w:sz w:val="28"/>
          <w:szCs w:val="28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0" w:firstLine="0"/>
        <w:jc w:val="left"/>
        <w:outlineLvl w:val="1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bookmarkStart w:id="5" w:name="_Toc4169538"/>
      <w:bookmarkStart w:id="6" w:name="_Toc8930663"/>
      <w:bookmarkStart w:id="7" w:name="_Toc141510268"/>
      <w:r w:rsidRPr="000379B5">
        <w:rPr>
          <w:rFonts w:ascii="Bookman Old Style" w:eastAsia="SimSun" w:hAnsi="Bookman Old Style" w:cs="Times New Roman"/>
          <w:b/>
          <w:sz w:val="28"/>
          <w:szCs w:val="28"/>
        </w:rPr>
        <w:t>ОБЕЗГЛАВИЛИ</w:t>
      </w:r>
      <w:r w:rsidRPr="000379B5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 xml:space="preserve"> СТО ТЫСЯЧ ВОИНОВ</w:t>
      </w:r>
      <w:bookmarkEnd w:id="5"/>
      <w:bookmarkEnd w:id="6"/>
      <w:bookmarkEnd w:id="7"/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i/>
          <w:iCs/>
          <w:sz w:val="28"/>
          <w:szCs w:val="28"/>
          <w:lang w:val="en-US" w:eastAsia="ru-RU"/>
        </w:rPr>
      </w:pPr>
    </w:p>
    <w:p w:rsidR="000379B5" w:rsidRPr="000379B5" w:rsidRDefault="000379B5" w:rsidP="00BE3B4E">
      <w:pPr>
        <w:ind w:left="567"/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 xml:space="preserve">В деревне читаю "Ши </w:t>
      </w:r>
      <w:proofErr w:type="spellStart"/>
      <w:r w:rsidRPr="000379B5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>цзи</w:t>
      </w:r>
      <w:proofErr w:type="spellEnd"/>
      <w:r w:rsidRPr="000379B5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 xml:space="preserve">" — "Исторические записки" </w:t>
      </w:r>
      <w:proofErr w:type="spellStart"/>
      <w:r w:rsidRPr="000379B5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>Сыма</w:t>
      </w:r>
      <w:proofErr w:type="spellEnd"/>
      <w:r w:rsidRPr="000379B5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 xml:space="preserve"> Цяня...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Падает медленный тихий дождь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С равномерно серого неба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Читаю, как древний китайский вождь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Обезглавил сто тысяч воинов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С крыши упала капля дождя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Жду, когда упадёт другая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Царство </w:t>
      </w:r>
      <w:proofErr w:type="spellStart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Чжао</w:t>
      </w:r>
      <w:proofErr w:type="spellEnd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напало на царство </w:t>
      </w:r>
      <w:proofErr w:type="spellStart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Вэй</w:t>
      </w:r>
      <w:proofErr w:type="spellEnd"/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Обезглавили сто тысяч воинов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Ветер выдохнул в тишине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Веер дождя взмахнул два раза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В царстве Шу случилась великая смута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Обезглавили сто тысяч воинов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Вода притупила пять цветов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Оттенки один другого тоньше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Царство </w:t>
      </w:r>
      <w:proofErr w:type="spellStart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Юэ</w:t>
      </w:r>
      <w:proofErr w:type="spellEnd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уничтожило царство</w:t>
      </w:r>
      <w:proofErr w:type="gramStart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У</w:t>
      </w:r>
      <w:proofErr w:type="gramEnd"/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Обезглавили сто тысяч воинов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В мокрой траве утонули звуки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Кузнечиков и шмелей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Пала столица Великого Чу — Великий</w:t>
      </w:r>
      <w:proofErr w:type="gramStart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И</w:t>
      </w:r>
      <w:proofErr w:type="gramEnd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н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Обезглавили сто тысяч воинов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И снова медленный тихий дождь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То ли падает, то ли нет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proofErr w:type="gramStart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Великое</w:t>
      </w:r>
      <w:proofErr w:type="gramEnd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Чжоу лишилось треножников </w:t>
      </w:r>
      <w:proofErr w:type="spellStart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Юя</w:t>
      </w:r>
      <w:proofErr w:type="spellEnd"/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Обезглавили сто тысяч воинов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Капля дождя повисла на крае крыши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Другая капля запуталась в паутине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proofErr w:type="spellStart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Цинь</w:t>
      </w:r>
      <w:proofErr w:type="spellEnd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Ши-</w:t>
      </w:r>
      <w:proofErr w:type="spellStart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хуан</w:t>
      </w:r>
      <w:proofErr w:type="spellEnd"/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повернулся лицом на юг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Обезглавили сто тысяч воинов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Облака разошлись, и открылось новое небо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Солнце сверкает на листьях травы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Нет, ничего не случилось, всё тихо, но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 w:rsidRPr="000379B5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Обезглавили сто тысяч воинов.</w:t>
      </w: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</w:p>
    <w:p w:rsidR="000379B5" w:rsidRPr="000379B5" w:rsidRDefault="000379B5" w:rsidP="00BE3B4E">
      <w:pPr>
        <w:jc w:val="left"/>
        <w:rPr>
          <w:rFonts w:ascii="Bookman Old Style" w:eastAsia="Times New Roman" w:hAnsi="Bookman Old Style" w:cs="Times New Roman"/>
          <w:iCs/>
          <w:sz w:val="28"/>
          <w:szCs w:val="28"/>
          <w:lang w:eastAsia="ru-RU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8" w:name="_Toc126508636"/>
      <w:bookmarkStart w:id="9" w:name="_Toc141510743"/>
      <w:r w:rsidRPr="000379B5">
        <w:rPr>
          <w:rFonts w:ascii="Bookman Old Style" w:eastAsia="SimSun" w:hAnsi="Bookman Old Style"/>
          <w:b/>
          <w:sz w:val="28"/>
          <w:szCs w:val="28"/>
        </w:rPr>
        <w:t>БО ЦЗЮЙ-И ПОСТАВИЛ ЮРТУ</w:t>
      </w:r>
      <w:bookmarkEnd w:id="8"/>
      <w:bookmarkEnd w:id="9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Бо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Цзюй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-и поставил юрту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во дворе своего дома,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это было очень модно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 xml:space="preserve">в славных днях </w:t>
      </w:r>
      <w:proofErr w:type="gramStart"/>
      <w:r w:rsidRPr="000379B5">
        <w:rPr>
          <w:rFonts w:ascii="Bookman Old Style" w:eastAsia="SimSun" w:hAnsi="Bookman Old Style"/>
          <w:sz w:val="28"/>
          <w:szCs w:val="28"/>
        </w:rPr>
        <w:t>Великой</w:t>
      </w:r>
      <w:proofErr w:type="gram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Тан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Бо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Цзюй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-и поставил юрту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и кружащиеся танцы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белых варварских красавиц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с интересом наблюдал.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Бо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Цзюй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-и поставил юрту,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но сказал, что увлекаться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этой музыкой негоже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благородным мужикам.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proofErr w:type="spellStart"/>
      <w:r w:rsidRPr="000379B5">
        <w:rPr>
          <w:rFonts w:ascii="Bookman Old Style" w:eastAsia="SimSun" w:hAnsi="Bookman Old Style"/>
          <w:sz w:val="28"/>
          <w:szCs w:val="28"/>
        </w:rPr>
        <w:lastRenderedPageBreak/>
        <w:t>Бо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Цзюй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-и поставил юрту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и поднявши кисть повыше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стих печальный сочинял.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Бо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Цзюй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-и поставил юрту,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пил вино и песни пел.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Бо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Цзюй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-и поставил юрту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</w:rPr>
      </w:pPr>
      <w:r w:rsidRPr="000379B5">
        <w:rPr>
          <w:rFonts w:ascii="Bookman Old Style" w:eastAsia="SimSun" w:hAnsi="Bookman Old Style"/>
          <w:sz w:val="28"/>
          <w:szCs w:val="28"/>
        </w:rPr>
        <w:t>Я бы тоже так хотел.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sz w:val="28"/>
          <w:szCs w:val="28"/>
        </w:rPr>
      </w:pPr>
      <w:proofErr w:type="gramStart"/>
      <w:r w:rsidRPr="000379B5">
        <w:rPr>
          <w:rFonts w:ascii="Bookman Old Style" w:hAnsi="Bookman Old Style"/>
          <w:sz w:val="28"/>
          <w:szCs w:val="28"/>
        </w:rPr>
        <w:t>[</w:t>
      </w:r>
      <w:r w:rsidRPr="000379B5">
        <w:rPr>
          <w:rFonts w:ascii="Bookman Old Style" w:eastAsia="SimSun" w:hAnsi="Bookman Old Style"/>
          <w:sz w:val="28"/>
          <w:szCs w:val="28"/>
        </w:rPr>
        <w:t xml:space="preserve">Шатер из зеленого войлока — название юрты во времена династии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Тан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.</w:t>
      </w:r>
      <w:proofErr w:type="gram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gramStart"/>
      <w:r w:rsidRPr="000379B5">
        <w:rPr>
          <w:rFonts w:ascii="Bookman Old Style" w:eastAsia="SimSun" w:hAnsi="Bookman Old Style"/>
          <w:sz w:val="28"/>
          <w:szCs w:val="28"/>
        </w:rPr>
        <w:t xml:space="preserve">У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Бо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eastAsia="SimSun" w:hAnsi="Bookman Old Style"/>
          <w:sz w:val="28"/>
          <w:szCs w:val="28"/>
        </w:rPr>
        <w:t>Цзюй</w:t>
      </w:r>
      <w:proofErr w:type="spellEnd"/>
      <w:r w:rsidRPr="000379B5">
        <w:rPr>
          <w:rFonts w:ascii="Bookman Old Style" w:eastAsia="SimSun" w:hAnsi="Bookman Old Style"/>
          <w:sz w:val="28"/>
          <w:szCs w:val="28"/>
        </w:rPr>
        <w:t>-и есть стихотворение "Двадцать рифм о зеленом войлочном шатре"</w:t>
      </w:r>
      <w:r>
        <w:rPr>
          <w:rFonts w:ascii="Bookman Old Style" w:eastAsia="SimSun" w:hAnsi="Bookman Old Style"/>
          <w:sz w:val="28"/>
          <w:szCs w:val="28"/>
        </w:rPr>
        <w:t>.</w:t>
      </w:r>
      <w:r w:rsidRPr="000379B5">
        <w:rPr>
          <w:rFonts w:ascii="Bookman Old Style" w:eastAsia="SimSun" w:hAnsi="Bookman Old Style"/>
          <w:sz w:val="28"/>
          <w:szCs w:val="28"/>
        </w:rPr>
        <w:t>]</w:t>
      </w:r>
      <w:proofErr w:type="gramEnd"/>
    </w:p>
    <w:p w:rsidR="000379B5" w:rsidRPr="000379B5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567" w:hanging="567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10" w:name="_Toc102760845"/>
      <w:bookmarkStart w:id="11" w:name="_Toc141510651"/>
      <w:r w:rsidRPr="000379B5">
        <w:rPr>
          <w:rFonts w:ascii="Bookman Old Style" w:hAnsi="Bookman Old Style"/>
          <w:b/>
          <w:sz w:val="28"/>
          <w:szCs w:val="28"/>
        </w:rPr>
        <w:t>ЧИТАЮ КНИГИ</w:t>
      </w:r>
      <w:bookmarkEnd w:id="10"/>
      <w:bookmarkEnd w:id="11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Сидит на стуле Александр Пушкин,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играет тросточкой, листает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мою Энциклопедию Китая.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А на диван Конфуций взгромоздился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слушает, как Лев Толстой из кресла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ведёт свой севастопольский рассказ.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Сократ и Чехов, сидя на полу,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играют в карты, и Сократ </w:t>
      </w:r>
      <w:proofErr w:type="spellStart"/>
      <w:r w:rsidRPr="000379B5">
        <w:rPr>
          <w:rFonts w:ascii="Bookman Old Style" w:hAnsi="Bookman Old Style"/>
          <w:sz w:val="28"/>
          <w:szCs w:val="28"/>
        </w:rPr>
        <w:t>шульмует</w:t>
      </w:r>
      <w:proofErr w:type="spellEnd"/>
      <w:r w:rsidRPr="000379B5">
        <w:rPr>
          <w:rFonts w:ascii="Bookman Old Style" w:hAnsi="Bookman Old Style"/>
          <w:sz w:val="28"/>
          <w:szCs w:val="28"/>
        </w:rPr>
        <w:t>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На кухне </w:t>
      </w:r>
      <w:proofErr w:type="spellStart"/>
      <w:r w:rsidRPr="000379B5">
        <w:rPr>
          <w:rFonts w:ascii="Bookman Old Style" w:hAnsi="Bookman Old Style"/>
          <w:sz w:val="28"/>
          <w:szCs w:val="28"/>
        </w:rPr>
        <w:t>Тао</w:t>
      </w:r>
      <w:proofErr w:type="spellEnd"/>
      <w:r w:rsidRPr="000379B5">
        <w:rPr>
          <w:rFonts w:ascii="Bookman Old Style" w:hAnsi="Bookman Old Style"/>
          <w:sz w:val="28"/>
          <w:szCs w:val="28"/>
        </w:rPr>
        <w:t xml:space="preserve"> </w:t>
      </w:r>
      <w:proofErr w:type="gramStart"/>
      <w:r w:rsidRPr="000379B5">
        <w:rPr>
          <w:rFonts w:ascii="Bookman Old Style" w:hAnsi="Bookman Old Style"/>
          <w:sz w:val="28"/>
          <w:szCs w:val="28"/>
        </w:rPr>
        <w:t>Юань-мин</w:t>
      </w:r>
      <w:proofErr w:type="gramEnd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Шекспиру водку наливает,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прислушиваясь краем уха,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как тот бормочет: быть или не быть?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Философ Кант под ручку с </w:t>
      </w:r>
      <w:proofErr w:type="spellStart"/>
      <w:r w:rsidRPr="000379B5">
        <w:rPr>
          <w:rFonts w:ascii="Bookman Old Style" w:hAnsi="Bookman Old Style"/>
          <w:sz w:val="28"/>
          <w:szCs w:val="28"/>
        </w:rPr>
        <w:t>Лао-цзы</w:t>
      </w:r>
      <w:proofErr w:type="spellEnd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идут на лоджию перекурить,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кого-то энергично критикуя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дёргая друг друга за рукав.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Евклид рисует на стене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 прихожей треугольники, квадраты.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Эйнштейн собрался уходить,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но задержался, смотрит,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с одним ботинком на руках.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Вот кто-то в дверь звонит,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proofErr w:type="gramStart"/>
      <w:r w:rsidRPr="000379B5">
        <w:rPr>
          <w:rFonts w:ascii="Bookman Old Style" w:hAnsi="Bookman Old Style"/>
          <w:sz w:val="28"/>
          <w:szCs w:val="28"/>
        </w:rPr>
        <w:t>пойду</w:t>
      </w:r>
      <w:proofErr w:type="gramEnd"/>
      <w:r w:rsidRPr="000379B5">
        <w:rPr>
          <w:rFonts w:ascii="Bookman Old Style" w:hAnsi="Bookman Old Style"/>
          <w:sz w:val="28"/>
          <w:szCs w:val="28"/>
        </w:rPr>
        <w:t xml:space="preserve"> открою.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Наверно, это Бах и Карамзин,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за </w:t>
      </w:r>
      <w:proofErr w:type="spellStart"/>
      <w:r w:rsidRPr="000379B5">
        <w:rPr>
          <w:rFonts w:ascii="Bookman Old Style" w:hAnsi="Bookman Old Style"/>
          <w:sz w:val="28"/>
          <w:szCs w:val="28"/>
        </w:rPr>
        <w:t>водкою</w:t>
      </w:r>
      <w:proofErr w:type="spellEnd"/>
      <w:r w:rsidRPr="000379B5">
        <w:rPr>
          <w:rFonts w:ascii="Bookman Old Style" w:hAnsi="Bookman Old Style"/>
          <w:sz w:val="28"/>
          <w:szCs w:val="28"/>
        </w:rPr>
        <w:t xml:space="preserve"> ходили в магазин.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Но нет,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пришёл сосед,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lastRenderedPageBreak/>
        <w:t>кричит, что ночь,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уснуть </w:t>
      </w:r>
      <w:proofErr w:type="gramStart"/>
      <w:r w:rsidRPr="000379B5">
        <w:rPr>
          <w:rFonts w:ascii="Bookman Old Style" w:hAnsi="Bookman Old Style"/>
          <w:sz w:val="28"/>
          <w:szCs w:val="28"/>
        </w:rPr>
        <w:t>невмочь</w:t>
      </w:r>
      <w:proofErr w:type="gramEnd"/>
      <w:r w:rsidRPr="000379B5">
        <w:rPr>
          <w:rFonts w:ascii="Bookman Old Style" w:hAnsi="Bookman Old Style"/>
          <w:sz w:val="28"/>
          <w:szCs w:val="28"/>
        </w:rPr>
        <w:t>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что слишком шумно.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proofErr w:type="gramStart"/>
      <w:r w:rsidRPr="000379B5">
        <w:rPr>
          <w:rFonts w:ascii="Bookman Old Style" w:hAnsi="Bookman Old Style"/>
          <w:sz w:val="28"/>
          <w:szCs w:val="28"/>
        </w:rPr>
        <w:t>Ему</w:t>
      </w:r>
      <w:proofErr w:type="gramEnd"/>
      <w:r w:rsidRPr="000379B5">
        <w:rPr>
          <w:rFonts w:ascii="Bookman Old Style" w:hAnsi="Bookman Old Style"/>
          <w:sz w:val="28"/>
          <w:szCs w:val="28"/>
        </w:rPr>
        <w:t xml:space="preserve"> ответив вежливо и умно,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дверь запираю на защёлку,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все книги в кучу — и на полку. </w:t>
      </w:r>
    </w:p>
    <w:p w:rsidR="000379B5" w:rsidRPr="00253B64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253B64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12" w:name="_Toc141510390"/>
      <w:r w:rsidRPr="000379B5">
        <w:rPr>
          <w:rFonts w:ascii="Bookman Old Style" w:hAnsi="Bookman Old Style"/>
          <w:b/>
          <w:bCs/>
          <w:sz w:val="28"/>
          <w:szCs w:val="28"/>
        </w:rPr>
        <w:t>Деревенский сон в летний день</w:t>
      </w:r>
      <w:bookmarkEnd w:id="12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Под белым потолком избы,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proofErr w:type="gramStart"/>
      <w:r w:rsidRPr="000379B5">
        <w:rPr>
          <w:rFonts w:ascii="Bookman Old Style" w:hAnsi="Bookman Old Style"/>
          <w:sz w:val="28"/>
          <w:szCs w:val="28"/>
        </w:rPr>
        <w:t>кичащимся</w:t>
      </w:r>
      <w:proofErr w:type="gramEnd"/>
      <w:r w:rsidRPr="000379B5">
        <w:rPr>
          <w:rFonts w:ascii="Bookman Old Style" w:hAnsi="Bookman Old Style"/>
          <w:sz w:val="28"/>
          <w:szCs w:val="28"/>
        </w:rPr>
        <w:t xml:space="preserve"> своею белизной,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два красных китайских фонарика,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proofErr w:type="gramStart"/>
      <w:r w:rsidRPr="000379B5">
        <w:rPr>
          <w:rFonts w:ascii="Bookman Old Style" w:hAnsi="Bookman Old Style"/>
          <w:sz w:val="28"/>
          <w:szCs w:val="28"/>
        </w:rPr>
        <w:t>кичащихся</w:t>
      </w:r>
      <w:proofErr w:type="gramEnd"/>
      <w:r w:rsidRPr="000379B5">
        <w:rPr>
          <w:rFonts w:ascii="Bookman Old Style" w:hAnsi="Bookman Old Style"/>
          <w:sz w:val="28"/>
          <w:szCs w:val="28"/>
        </w:rPr>
        <w:t xml:space="preserve"> своею красотой,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висели.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А на печке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два домовых сидели,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свесив лапти.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Один из местных был,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 дырявом зипуне,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с запутанной смешною бородой,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уже, как видно, под хмельком,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щурил монгольский глаз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с весёлой скорбью мировой.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Другой - китайский бог очага,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 халате драном,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с лоснящимся и круглым животом,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с китайской лысиной, китайскою улыбкой,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всё </w:t>
      </w:r>
      <w:proofErr w:type="spellStart"/>
      <w:r w:rsidRPr="000379B5">
        <w:rPr>
          <w:rFonts w:ascii="Bookman Old Style" w:hAnsi="Bookman Old Style"/>
          <w:sz w:val="28"/>
          <w:szCs w:val="28"/>
        </w:rPr>
        <w:t>узил</w:t>
      </w:r>
      <w:proofErr w:type="spellEnd"/>
      <w:r w:rsidRPr="000379B5">
        <w:rPr>
          <w:rFonts w:ascii="Bookman Old Style" w:hAnsi="Bookman Old Style"/>
          <w:sz w:val="28"/>
          <w:szCs w:val="28"/>
        </w:rPr>
        <w:t xml:space="preserve"> глаз, чтобы сдержать внутри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глубокой тёмной вечности трясину.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Обсуждали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цены на нефть, и рис, и хлеб,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космических полётов перспективы,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проблемы </w:t>
      </w:r>
      <w:proofErr w:type="spellStart"/>
      <w:r w:rsidRPr="000379B5">
        <w:rPr>
          <w:rFonts w:ascii="Bookman Old Style" w:hAnsi="Bookman Old Style"/>
          <w:sz w:val="28"/>
          <w:szCs w:val="28"/>
        </w:rPr>
        <w:t>нанотехнологий</w:t>
      </w:r>
      <w:proofErr w:type="spellEnd"/>
      <w:r w:rsidRPr="000379B5">
        <w:rPr>
          <w:rFonts w:ascii="Bookman Old Style" w:hAnsi="Bookman Old Style"/>
          <w:sz w:val="28"/>
          <w:szCs w:val="28"/>
        </w:rPr>
        <w:t>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коррупцию и прочие проблемы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геополитики,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изящно огибая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вопросы </w:t>
      </w:r>
      <w:proofErr w:type="gramStart"/>
      <w:r w:rsidRPr="000379B5">
        <w:rPr>
          <w:rFonts w:ascii="Bookman Old Style" w:hAnsi="Bookman Old Style"/>
          <w:sz w:val="28"/>
          <w:szCs w:val="28"/>
        </w:rPr>
        <w:t>пограничного</w:t>
      </w:r>
      <w:proofErr w:type="gramEnd"/>
      <w:r w:rsidRPr="000379B5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0379B5">
        <w:rPr>
          <w:rFonts w:ascii="Bookman Old Style" w:hAnsi="Bookman Old Style"/>
          <w:sz w:val="28"/>
          <w:szCs w:val="28"/>
        </w:rPr>
        <w:t>раздрая</w:t>
      </w:r>
      <w:proofErr w:type="spellEnd"/>
      <w:r w:rsidRPr="000379B5">
        <w:rPr>
          <w:rFonts w:ascii="Bookman Old Style" w:hAnsi="Bookman Old Style"/>
          <w:sz w:val="28"/>
          <w:szCs w:val="28"/>
        </w:rPr>
        <w:t>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головами в ритм кивая.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lastRenderedPageBreak/>
        <w:t>Я притворялся спящим на диване.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Дверь отворилась, и вошёл китаец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 панаме.</w:t>
      </w:r>
    </w:p>
    <w:p w:rsidR="000379B5" w:rsidRPr="00253B64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253B64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253B64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567" w:hanging="567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13" w:name="_Toc116215003"/>
      <w:bookmarkStart w:id="14" w:name="_Toc141510687"/>
      <w:r w:rsidRPr="000379B5">
        <w:rPr>
          <w:rFonts w:ascii="Bookman Old Style" w:hAnsi="Bookman Old Style"/>
          <w:b/>
          <w:sz w:val="28"/>
          <w:szCs w:val="28"/>
        </w:rPr>
        <w:t>ЭПОХА ШАН</w:t>
      </w:r>
      <w:bookmarkEnd w:id="13"/>
      <w:bookmarkEnd w:id="14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В эпоху </w:t>
      </w:r>
      <w:proofErr w:type="spellStart"/>
      <w:r w:rsidRPr="000379B5">
        <w:rPr>
          <w:rFonts w:ascii="Bookman Old Style" w:hAnsi="Bookman Old Style"/>
          <w:sz w:val="28"/>
          <w:szCs w:val="28"/>
        </w:rPr>
        <w:t>Шан</w:t>
      </w:r>
      <w:proofErr w:type="spellEnd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три с лишним тысячи лет назад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было принято совершать человеческие жертвоприношения.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Нравственный прогресс человечества в том,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что сейчас люди так не делают,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даже мысль об этом приводит людей в ужас.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Но не всех.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Есть люди, кого человеческие жертвоприношения не приводят в ужас,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они это делают.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Есть и другие, кого человеческие жертвоприношения приводят в ужас,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они это не делают,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но с пониманием относятся к тем, кто делает,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если те на одной стороне с ними.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Есть и третьи, кого человеческие жертвоприношения приводят в ужас,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они это не делают,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а для того, чтобы делать, находят тех,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кого человеческие жертвоприношения не приводят в ужас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кто делает это для них.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Но всё же большинство людей человеческие жертвоприношения приводят в ужас,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они это не делают.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Хотя вообще-то большинству из них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просто </w:t>
      </w:r>
      <w:proofErr w:type="gramStart"/>
      <w:r w:rsidRPr="000379B5">
        <w:rPr>
          <w:rFonts w:ascii="Bookman Old Style" w:hAnsi="Bookman Old Style"/>
          <w:sz w:val="28"/>
          <w:szCs w:val="28"/>
        </w:rPr>
        <w:t>по</w:t>
      </w:r>
      <w:proofErr w:type="gramEnd"/>
      <w:r w:rsidRPr="000379B5">
        <w:rPr>
          <w:rFonts w:ascii="Bookman Old Style" w:hAnsi="Bookman Old Style"/>
          <w:sz w:val="28"/>
          <w:szCs w:val="28"/>
        </w:rPr>
        <w:t xml:space="preserve"> фиг.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  <w:lang w:val="en-US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  <w:lang w:val="en-US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15" w:name="_Toc141510384"/>
      <w:r w:rsidRPr="000379B5">
        <w:rPr>
          <w:rFonts w:ascii="Bookman Old Style" w:hAnsi="Bookman Old Style"/>
          <w:b/>
          <w:bCs/>
          <w:sz w:val="28"/>
          <w:szCs w:val="28"/>
        </w:rPr>
        <w:t>QR-код</w:t>
      </w:r>
      <w:bookmarkEnd w:id="15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Под утро мне приснилось недалёкое будущее.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Я шёл по Лианозовскому парку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и тыкал гаджетом в QR-код,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чтобы открылось пространство, возникла тропинка,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появились деревья, скамейка, полянка, и мостик, и даль.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lastRenderedPageBreak/>
        <w:t xml:space="preserve">Подхожу к столбу и тыкаю гаджетом в QR-код,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и дерево обретает кору и шевелит ветвями.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Иду к следующему.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Если ткнуть гаджетом в QR-код,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можно увидеть кусочек пруда с селезнем и уткой.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Сядешь на скамейку, откинувшись,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ткнёшь гаджетом в QR-код,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и рядом возникнет пенсионер в пальто и шляпе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или молодая мама с коляской.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Можно поговорить,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если включить голосовую связь.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А не будешь тыкать гаджетом в QR-код,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так и будешь сидеть на скамейке в бесконечно-безлюдном мире,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где только серая муть и квадратики QR-кода.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Даже домой не вернёшься.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  <w:lang w:val="en-US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  <w:lang w:val="en-US"/>
        </w:rPr>
      </w:pPr>
    </w:p>
    <w:p w:rsidR="000379B5" w:rsidRPr="000379B5" w:rsidRDefault="000379B5" w:rsidP="00BE3B4E">
      <w:pPr>
        <w:pStyle w:val="a3"/>
        <w:numPr>
          <w:ilvl w:val="0"/>
          <w:numId w:val="3"/>
        </w:numPr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 w:val="28"/>
          <w:szCs w:val="28"/>
        </w:rPr>
      </w:pPr>
      <w:r w:rsidRPr="000379B5">
        <w:rPr>
          <w:rFonts w:ascii="Bookman Old Style" w:hAnsi="Bookman Old Style"/>
          <w:b/>
          <w:sz w:val="28"/>
          <w:szCs w:val="28"/>
        </w:rPr>
        <w:t>ГУЙЛИНЬ — ЦИЛИНЬ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proofErr w:type="spellStart"/>
      <w:r w:rsidRPr="000379B5">
        <w:rPr>
          <w:rFonts w:ascii="Bookman Old Style" w:hAnsi="Bookman Old Style"/>
          <w:sz w:val="28"/>
          <w:szCs w:val="28"/>
        </w:rPr>
        <w:t>Гуйлинь</w:t>
      </w:r>
      <w:proofErr w:type="spellEnd"/>
      <w:r w:rsidRPr="000379B5">
        <w:rPr>
          <w:rFonts w:ascii="Bookman Old Style" w:hAnsi="Bookman Old Style"/>
          <w:sz w:val="28"/>
          <w:szCs w:val="28"/>
        </w:rPr>
        <w:t xml:space="preserve"> — </w:t>
      </w:r>
      <w:proofErr w:type="spellStart"/>
      <w:r w:rsidRPr="000379B5">
        <w:rPr>
          <w:rFonts w:ascii="Bookman Old Style" w:hAnsi="Bookman Old Style"/>
          <w:sz w:val="28"/>
          <w:szCs w:val="28"/>
        </w:rPr>
        <w:t>цилинь</w:t>
      </w:r>
      <w:proofErr w:type="spellEnd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Рогами в небесную синь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Тысяча мягких и нежных рогов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Копыта не топчут цветов и домов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Может дышать огнём 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но дышит лаской ветров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Может греметь как гром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но тихо поёт без слов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Вот он каков — </w:t>
      </w:r>
      <w:proofErr w:type="spellStart"/>
      <w:r w:rsidRPr="000379B5">
        <w:rPr>
          <w:rFonts w:ascii="Bookman Old Style" w:hAnsi="Bookman Old Style"/>
          <w:sz w:val="28"/>
          <w:szCs w:val="28"/>
        </w:rPr>
        <w:t>цилинь</w:t>
      </w:r>
      <w:proofErr w:type="spellEnd"/>
      <w:r w:rsidRPr="000379B5">
        <w:rPr>
          <w:rFonts w:ascii="Bookman Old Style" w:hAnsi="Bookman Old Style"/>
          <w:sz w:val="28"/>
          <w:szCs w:val="28"/>
        </w:rPr>
        <w:t>!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Вот он каков — </w:t>
      </w:r>
      <w:proofErr w:type="spellStart"/>
      <w:r w:rsidRPr="000379B5">
        <w:rPr>
          <w:rFonts w:ascii="Bookman Old Style" w:hAnsi="Bookman Old Style"/>
          <w:sz w:val="28"/>
          <w:szCs w:val="28"/>
        </w:rPr>
        <w:t>Гуйлинь</w:t>
      </w:r>
      <w:proofErr w:type="spellEnd"/>
      <w:r w:rsidRPr="000379B5">
        <w:rPr>
          <w:rFonts w:ascii="Bookman Old Style" w:hAnsi="Bookman Old Style"/>
          <w:sz w:val="28"/>
          <w:szCs w:val="28"/>
        </w:rPr>
        <w:t>!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Миллионы его сынов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Тысячи языков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Приложили много трудов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Чтобы он стал таков — этот </w:t>
      </w:r>
      <w:proofErr w:type="spellStart"/>
      <w:r w:rsidRPr="000379B5">
        <w:rPr>
          <w:rFonts w:ascii="Bookman Old Style" w:hAnsi="Bookman Old Style"/>
          <w:sz w:val="28"/>
          <w:szCs w:val="28"/>
        </w:rPr>
        <w:t>Гуйлинь</w:t>
      </w:r>
      <w:proofErr w:type="spellEnd"/>
      <w:r w:rsidRPr="000379B5">
        <w:rPr>
          <w:rFonts w:ascii="Bookman Old Style" w:hAnsi="Bookman Old Style"/>
          <w:sz w:val="28"/>
          <w:szCs w:val="28"/>
        </w:rPr>
        <w:t>!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  <w:lang w:eastAsia="zh-CN"/>
        </w:rPr>
      </w:pPr>
      <w:r w:rsidRPr="000379B5">
        <w:rPr>
          <w:rFonts w:ascii="Bookman Old Style" w:hAnsi="Bookman Old Style"/>
          <w:sz w:val="28"/>
          <w:szCs w:val="28"/>
        </w:rPr>
        <w:t xml:space="preserve">Этот </w:t>
      </w:r>
      <w:proofErr w:type="spellStart"/>
      <w:r w:rsidRPr="000379B5">
        <w:rPr>
          <w:rFonts w:ascii="Bookman Old Style" w:hAnsi="Bookman Old Style"/>
          <w:sz w:val="28"/>
          <w:szCs w:val="28"/>
        </w:rPr>
        <w:t>цилинь</w:t>
      </w:r>
      <w:proofErr w:type="spellEnd"/>
      <w:r w:rsidRPr="000379B5">
        <w:rPr>
          <w:rFonts w:ascii="Bookman Old Style" w:hAnsi="Bookman Old Style"/>
          <w:sz w:val="28"/>
          <w:szCs w:val="28"/>
        </w:rPr>
        <w:t>!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  <w:lang w:eastAsia="zh-CN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У людей этих нет рогов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Они не дышат огнём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Они не гремят как гром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Не причиняют вреда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  <w:lang w:eastAsia="zh-CN"/>
        </w:rPr>
      </w:pPr>
      <w:proofErr w:type="gramStart"/>
      <w:r w:rsidRPr="000379B5">
        <w:rPr>
          <w:rFonts w:ascii="Bookman Old Style" w:hAnsi="Bookman Old Style"/>
          <w:sz w:val="28"/>
          <w:szCs w:val="28"/>
        </w:rPr>
        <w:t>Нежны</w:t>
      </w:r>
      <w:proofErr w:type="gramEnd"/>
      <w:r w:rsidRPr="000379B5">
        <w:rPr>
          <w:rFonts w:ascii="Bookman Old Style" w:hAnsi="Bookman Old Style"/>
          <w:sz w:val="28"/>
          <w:szCs w:val="28"/>
        </w:rPr>
        <w:t xml:space="preserve"> как вода </w:t>
      </w:r>
      <w:proofErr w:type="spellStart"/>
      <w:r w:rsidRPr="000379B5">
        <w:rPr>
          <w:rFonts w:ascii="Bookman Old Style" w:hAnsi="Bookman Old Style"/>
          <w:sz w:val="28"/>
          <w:szCs w:val="28"/>
        </w:rPr>
        <w:t>Лицзян</w:t>
      </w:r>
      <w:proofErr w:type="spellEnd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Живые как царь обезьян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proofErr w:type="gramStart"/>
      <w:r w:rsidRPr="000379B5">
        <w:rPr>
          <w:rFonts w:ascii="Bookman Old Style" w:hAnsi="Bookman Old Style"/>
          <w:sz w:val="28"/>
          <w:szCs w:val="28"/>
        </w:rPr>
        <w:t>Отважны</w:t>
      </w:r>
      <w:proofErr w:type="gramEnd"/>
      <w:r w:rsidRPr="000379B5">
        <w:rPr>
          <w:rFonts w:ascii="Bookman Old Style" w:hAnsi="Bookman Old Style"/>
          <w:sz w:val="28"/>
          <w:szCs w:val="28"/>
        </w:rPr>
        <w:t xml:space="preserve"> как Сунь </w:t>
      </w:r>
      <w:proofErr w:type="spellStart"/>
      <w:r w:rsidRPr="000379B5">
        <w:rPr>
          <w:rFonts w:ascii="Bookman Old Style" w:hAnsi="Bookman Old Style"/>
          <w:sz w:val="28"/>
          <w:szCs w:val="28"/>
        </w:rPr>
        <w:t>Укун</w:t>
      </w:r>
      <w:proofErr w:type="spellEnd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 рощах коричных лун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lastRenderedPageBreak/>
        <w:t xml:space="preserve">Город в рогах </w:t>
      </w:r>
      <w:proofErr w:type="spellStart"/>
      <w:r w:rsidRPr="000379B5">
        <w:rPr>
          <w:rFonts w:ascii="Bookman Old Style" w:hAnsi="Bookman Old Style"/>
          <w:sz w:val="28"/>
          <w:szCs w:val="28"/>
        </w:rPr>
        <w:t>цилиня</w:t>
      </w:r>
      <w:proofErr w:type="spellEnd"/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Взглядом его окинь —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Вот он каков — </w:t>
      </w:r>
      <w:proofErr w:type="spellStart"/>
      <w:r w:rsidRPr="000379B5">
        <w:rPr>
          <w:rFonts w:ascii="Bookman Old Style" w:hAnsi="Bookman Old Style"/>
          <w:sz w:val="28"/>
          <w:szCs w:val="28"/>
        </w:rPr>
        <w:t>Гуйлинь</w:t>
      </w:r>
      <w:proofErr w:type="spellEnd"/>
      <w:r w:rsidRPr="000379B5">
        <w:rPr>
          <w:rFonts w:ascii="Bookman Old Style" w:hAnsi="Bookman Old Style"/>
          <w:sz w:val="28"/>
          <w:szCs w:val="28"/>
        </w:rPr>
        <w:t>!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И среди тысяч миров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 блеске людских городов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 дымке святых островов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В роскоши райских садов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Даже в чертогах богов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Ты не найдёшь образцов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>Город такой один</w:t>
      </w:r>
    </w:p>
    <w:p w:rsidR="000379B5" w:rsidRPr="000379B5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  <w:r w:rsidRPr="000379B5">
        <w:rPr>
          <w:rFonts w:ascii="Bookman Old Style" w:hAnsi="Bookman Old Style"/>
          <w:sz w:val="28"/>
          <w:szCs w:val="28"/>
        </w:rPr>
        <w:t xml:space="preserve">Вот он каков — </w:t>
      </w:r>
      <w:proofErr w:type="spellStart"/>
      <w:r w:rsidRPr="000379B5">
        <w:rPr>
          <w:rFonts w:ascii="Bookman Old Style" w:hAnsi="Bookman Old Style"/>
          <w:sz w:val="28"/>
          <w:szCs w:val="28"/>
        </w:rPr>
        <w:t>Гуйлинь</w:t>
      </w:r>
      <w:proofErr w:type="spellEnd"/>
      <w:r w:rsidRPr="000379B5">
        <w:rPr>
          <w:rFonts w:ascii="Bookman Old Style" w:hAnsi="Bookman Old Style"/>
          <w:sz w:val="28"/>
          <w:szCs w:val="28"/>
        </w:rPr>
        <w:t>!</w:t>
      </w:r>
    </w:p>
    <w:p w:rsidR="000379B5" w:rsidRPr="000379B5" w:rsidRDefault="000379B5" w:rsidP="00BE3B4E">
      <w:pPr>
        <w:jc w:val="left"/>
        <w:rPr>
          <w:rFonts w:ascii="Bookman Old Style" w:eastAsia="SimSun" w:hAnsi="Bookman Old Style"/>
          <w:sz w:val="28"/>
          <w:szCs w:val="28"/>
          <w:lang w:eastAsia="zh-CN"/>
        </w:rPr>
      </w:pPr>
      <w:r w:rsidRPr="000379B5">
        <w:rPr>
          <w:rFonts w:ascii="Bookman Old Style" w:hAnsi="Bookman Old Style"/>
          <w:sz w:val="28"/>
          <w:szCs w:val="28"/>
        </w:rPr>
        <w:t xml:space="preserve">Вот он каков — </w:t>
      </w:r>
      <w:proofErr w:type="spellStart"/>
      <w:r w:rsidRPr="000379B5">
        <w:rPr>
          <w:rFonts w:ascii="Bookman Old Style" w:hAnsi="Bookman Old Style"/>
          <w:sz w:val="28"/>
          <w:szCs w:val="28"/>
        </w:rPr>
        <w:t>цилинь</w:t>
      </w:r>
      <w:proofErr w:type="spellEnd"/>
      <w:r w:rsidRPr="000379B5">
        <w:rPr>
          <w:rFonts w:ascii="Bookman Old Style" w:hAnsi="Bookman Old Style"/>
          <w:sz w:val="28"/>
          <w:szCs w:val="28"/>
        </w:rPr>
        <w:t>!</w:t>
      </w:r>
    </w:p>
    <w:p w:rsidR="00295279" w:rsidRPr="00253B64" w:rsidRDefault="00295279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Pr="00253B64" w:rsidRDefault="000379B5" w:rsidP="00BE3B4E">
      <w:pPr>
        <w:jc w:val="left"/>
        <w:rPr>
          <w:rFonts w:ascii="Bookman Old Style" w:hAnsi="Bookman Old Style"/>
          <w:sz w:val="28"/>
          <w:szCs w:val="28"/>
        </w:rPr>
      </w:pPr>
    </w:p>
    <w:p w:rsidR="000379B5" w:rsidRDefault="000379B5" w:rsidP="00BE3B4E">
      <w:pPr>
        <w:jc w:val="left"/>
        <w:rPr>
          <w:rFonts w:ascii="Bookman Old Style" w:hAnsi="Bookman Old Style"/>
          <w:b/>
          <w:sz w:val="28"/>
          <w:szCs w:val="28"/>
        </w:rPr>
      </w:pPr>
      <w:r w:rsidRPr="000379B5">
        <w:rPr>
          <w:rFonts w:ascii="Bookman Old Style" w:hAnsi="Bookman Old Style"/>
          <w:b/>
          <w:sz w:val="28"/>
          <w:szCs w:val="28"/>
        </w:rPr>
        <w:t xml:space="preserve">Дополнительно: </w:t>
      </w:r>
      <w:r>
        <w:rPr>
          <w:rFonts w:ascii="Bookman Old Style" w:hAnsi="Bookman Old Style"/>
          <w:b/>
          <w:sz w:val="28"/>
          <w:szCs w:val="28"/>
        </w:rPr>
        <w:t>ЗА ЧТО Я ЛЮБЛЮ КИТАЙ</w:t>
      </w:r>
    </w:p>
    <w:p w:rsidR="000379B5" w:rsidRPr="000379B5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b/>
          <w:sz w:val="28"/>
          <w:szCs w:val="28"/>
        </w:rPr>
      </w:pPr>
      <w:r w:rsidRPr="000379B5">
        <w:rPr>
          <w:rFonts w:ascii="Bookman Old Style" w:eastAsia="SimSun" w:hAnsi="Bookman Old Style"/>
          <w:b/>
          <w:sz w:val="28"/>
          <w:szCs w:val="28"/>
        </w:rPr>
        <w:t>——— Игорь Бурдонов китайским читателям</w:t>
      </w:r>
    </w:p>
    <w:p w:rsidR="000379B5" w:rsidRDefault="000379B5" w:rsidP="00BE3B4E">
      <w:pPr>
        <w:rPr>
          <w:rFonts w:ascii="Bookman Old Style" w:hAnsi="Bookman Old Style"/>
          <w:sz w:val="32"/>
          <w:szCs w:val="28"/>
        </w:rPr>
      </w:pPr>
    </w:p>
    <w:p w:rsidR="000379B5" w:rsidRPr="00247406" w:rsidRDefault="000379B5" w:rsidP="00BE3B4E">
      <w:pPr>
        <w:autoSpaceDE w:val="0"/>
        <w:autoSpaceDN w:val="0"/>
        <w:adjustRightInd w:val="0"/>
        <w:jc w:val="left"/>
        <w:rPr>
          <w:rFonts w:ascii="Bookman Old Style" w:eastAsia="SimSun" w:hAnsi="Bookman Old Style"/>
          <w:sz w:val="28"/>
          <w:szCs w:val="28"/>
        </w:rPr>
      </w:pPr>
      <w:r w:rsidRPr="00247406">
        <w:rPr>
          <w:rFonts w:ascii="Bookman Old Style" w:eastAsia="SimSun" w:hAnsi="Bookman Old Style"/>
          <w:sz w:val="28"/>
          <w:szCs w:val="28"/>
        </w:rPr>
        <w:t xml:space="preserve">Перевод </w:t>
      </w:r>
      <w:proofErr w:type="spellStart"/>
      <w:r w:rsidRPr="00247406">
        <w:rPr>
          <w:rFonts w:ascii="Bookman Old Style" w:eastAsia="SimSun" w:hAnsi="Bookman Old Style"/>
          <w:sz w:val="28"/>
          <w:szCs w:val="28"/>
        </w:rPr>
        <w:t>Гу</w:t>
      </w:r>
      <w:proofErr w:type="spellEnd"/>
      <w:r w:rsidRPr="00247406">
        <w:rPr>
          <w:rFonts w:ascii="Bookman Old Style" w:eastAsia="SimSun" w:hAnsi="Bookman Old Style"/>
          <w:sz w:val="28"/>
          <w:szCs w:val="28"/>
        </w:rPr>
        <w:t xml:space="preserve"> </w:t>
      </w:r>
      <w:proofErr w:type="spellStart"/>
      <w:r w:rsidRPr="00247406">
        <w:rPr>
          <w:rFonts w:ascii="Bookman Old Style" w:eastAsia="SimSun" w:hAnsi="Bookman Old Style"/>
          <w:sz w:val="28"/>
          <w:szCs w:val="28"/>
        </w:rPr>
        <w:t>Юя</w:t>
      </w:r>
      <w:proofErr w:type="spellEnd"/>
    </w:p>
    <w:p w:rsidR="000379B5" w:rsidRPr="000379B5" w:rsidRDefault="000379B5" w:rsidP="00BE3B4E">
      <w:pPr>
        <w:rPr>
          <w:rFonts w:ascii="Bookman Old Style" w:hAnsi="Bookman Old Style"/>
          <w:sz w:val="32"/>
          <w:szCs w:val="28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Дорогой китайский читатель! Я пишу эти слова по-русски, а мой друг профессор </w:t>
      </w:r>
      <w:proofErr w:type="spellStart"/>
      <w:r w:rsidRPr="000379B5">
        <w:rPr>
          <w:rFonts w:ascii="Bookman Old Style" w:hAnsi="Bookman Old Style"/>
          <w:sz w:val="28"/>
        </w:rPr>
        <w:t>Гу</w:t>
      </w:r>
      <w:proofErr w:type="spellEnd"/>
      <w:r w:rsidRPr="000379B5">
        <w:rPr>
          <w:rFonts w:ascii="Bookman Old Style" w:hAnsi="Bookman Old Style"/>
          <w:sz w:val="28"/>
        </w:rPr>
        <w:t xml:space="preserve"> </w:t>
      </w:r>
      <w:proofErr w:type="spellStart"/>
      <w:r w:rsidRPr="000379B5">
        <w:rPr>
          <w:rFonts w:ascii="Bookman Old Style" w:hAnsi="Bookman Old Style"/>
          <w:sz w:val="28"/>
        </w:rPr>
        <w:t>Юй</w:t>
      </w:r>
      <w:proofErr w:type="spellEnd"/>
      <w:r w:rsidRPr="000379B5">
        <w:rPr>
          <w:rFonts w:ascii="Bookman Old Style" w:hAnsi="Bookman Old Style"/>
          <w:sz w:val="28"/>
        </w:rPr>
        <w:t xml:space="preserve"> согласился сделать перевод. Я хочу рассказать, как получилось, что я написал такие стихи.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Когда пишешь стихи на китайские темы, превращаешься... Нет, не в китайца — для этого надо, чтобы папа и мама были китайцами. Превращаешься в того, кто понимает других людей без слов, а они понимают тебя без слов. А зачем искать человека, забывшего слова? На это ответил Чжуан-цзы: </w:t>
      </w:r>
      <w:proofErr w:type="spellStart"/>
      <w:r w:rsidRPr="000379B5">
        <w:rPr>
          <w:rFonts w:ascii="Bookman Old Style" w:eastAsia="SimSun" w:hAnsi="Bookman Old Style" w:cs="MS Gothic"/>
          <w:sz w:val="28"/>
        </w:rPr>
        <w:t>与之言哉</w:t>
      </w:r>
      <w:proofErr w:type="spellEnd"/>
      <w:r w:rsidRPr="000379B5">
        <w:rPr>
          <w:rFonts w:ascii="Bookman Old Style" w:hAnsi="Bookman Old Style"/>
          <w:sz w:val="28"/>
        </w:rPr>
        <w:t>. [Чтобы поговорить с ним]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eastAsia="SimSun" w:hAnsi="Bookman Old Style" w:cs="SimSun"/>
          <w:sz w:val="28"/>
        </w:rPr>
      </w:pPr>
      <w:r w:rsidRPr="000379B5">
        <w:rPr>
          <w:rFonts w:ascii="Bookman Old Style" w:hAnsi="Bookman Old Style"/>
          <w:sz w:val="28"/>
        </w:rPr>
        <w:t xml:space="preserve">Мои стихи — это разговор с людьми, забывшими слова. Старый каллиграф, которого я видел за работой в горах </w:t>
      </w:r>
      <w:proofErr w:type="spellStart"/>
      <w:r w:rsidRPr="000379B5">
        <w:rPr>
          <w:rFonts w:ascii="Bookman Old Style" w:hAnsi="Bookman Old Style"/>
          <w:sz w:val="28"/>
        </w:rPr>
        <w:t>Лушань</w:t>
      </w:r>
      <w:proofErr w:type="spellEnd"/>
      <w:r w:rsidRPr="000379B5">
        <w:rPr>
          <w:rFonts w:ascii="Bookman Old Style" w:hAnsi="Bookman Old Style"/>
          <w:sz w:val="28"/>
        </w:rPr>
        <w:t xml:space="preserve">, древний гадатель, перебирающий в руках стебли тысячелистника, </w:t>
      </w:r>
      <w:proofErr w:type="spellStart"/>
      <w:r w:rsidRPr="000379B5">
        <w:rPr>
          <w:rFonts w:ascii="Bookman Old Style" w:hAnsi="Bookman Old Style"/>
          <w:sz w:val="28"/>
        </w:rPr>
        <w:t>Чжэн</w:t>
      </w:r>
      <w:proofErr w:type="spellEnd"/>
      <w:r w:rsidRPr="000379B5">
        <w:rPr>
          <w:rFonts w:ascii="Bookman Old Style" w:hAnsi="Bookman Old Style"/>
          <w:sz w:val="28"/>
        </w:rPr>
        <w:t xml:space="preserve"> </w:t>
      </w:r>
      <w:proofErr w:type="spellStart"/>
      <w:r w:rsidRPr="000379B5">
        <w:rPr>
          <w:rFonts w:ascii="Bookman Old Style" w:hAnsi="Bookman Old Style"/>
          <w:sz w:val="28"/>
        </w:rPr>
        <w:t>Каофу</w:t>
      </w:r>
      <w:proofErr w:type="spellEnd"/>
      <w:r w:rsidRPr="000379B5">
        <w:rPr>
          <w:rFonts w:ascii="Bookman Old Style" w:hAnsi="Bookman Old Style"/>
          <w:sz w:val="28"/>
        </w:rPr>
        <w:t xml:space="preserve">, осторожно двигающийся вдоль стен домов, </w:t>
      </w:r>
      <w:proofErr w:type="spellStart"/>
      <w:r w:rsidRPr="000379B5">
        <w:rPr>
          <w:rFonts w:ascii="Bookman Old Style" w:hAnsi="Bookman Old Style"/>
          <w:sz w:val="28"/>
        </w:rPr>
        <w:t>Лао-цзы</w:t>
      </w:r>
      <w:proofErr w:type="spellEnd"/>
      <w:r w:rsidRPr="000379B5">
        <w:rPr>
          <w:rFonts w:ascii="Bookman Old Style" w:hAnsi="Bookman Old Style"/>
          <w:sz w:val="28"/>
        </w:rPr>
        <w:t xml:space="preserve">, покидающий Западную Заставу, Конфуций, странствующий по царствам в эпоху </w:t>
      </w:r>
      <w:proofErr w:type="spellStart"/>
      <w:r w:rsidRPr="000379B5">
        <w:rPr>
          <w:rFonts w:ascii="Bookman Old Style" w:eastAsia="SimSun" w:hAnsi="Bookman Old Style" w:cs="MS Gothic"/>
          <w:sz w:val="28"/>
        </w:rPr>
        <w:t>春秋</w:t>
      </w:r>
      <w:proofErr w:type="spellEnd"/>
      <w:r w:rsidRPr="000379B5">
        <w:rPr>
          <w:rFonts w:ascii="Bookman Old Style" w:eastAsia="SimSun" w:hAnsi="Bookman Old Style" w:cs="MS Gothic"/>
          <w:sz w:val="28"/>
        </w:rPr>
        <w:t xml:space="preserve"> [</w:t>
      </w:r>
      <w:proofErr w:type="spellStart"/>
      <w:r w:rsidRPr="000379B5">
        <w:rPr>
          <w:rFonts w:ascii="Bookman Old Style" w:eastAsia="SimSun" w:hAnsi="Bookman Old Style" w:cs="MS Gothic"/>
          <w:sz w:val="28"/>
        </w:rPr>
        <w:t>Чуньцю</w:t>
      </w:r>
      <w:proofErr w:type="spellEnd"/>
      <w:r w:rsidRPr="000379B5">
        <w:rPr>
          <w:rFonts w:ascii="Bookman Old Style" w:eastAsia="SimSun" w:hAnsi="Bookman Old Style" w:cs="MS Gothic"/>
          <w:sz w:val="28"/>
        </w:rPr>
        <w:t xml:space="preserve"> – Вёсны и осени]</w:t>
      </w:r>
      <w:r w:rsidRPr="000379B5">
        <w:rPr>
          <w:rFonts w:ascii="Bookman Old Style" w:hAnsi="Bookman Old Style"/>
          <w:sz w:val="28"/>
        </w:rPr>
        <w:t xml:space="preserve">, </w:t>
      </w:r>
      <w:proofErr w:type="spellStart"/>
      <w:r w:rsidRPr="000379B5">
        <w:rPr>
          <w:rFonts w:ascii="Bookman Old Style" w:hAnsi="Bookman Old Style"/>
          <w:sz w:val="28"/>
        </w:rPr>
        <w:t>Бо</w:t>
      </w:r>
      <w:proofErr w:type="spellEnd"/>
      <w:r w:rsidRPr="000379B5">
        <w:rPr>
          <w:rFonts w:ascii="Bookman Old Style" w:hAnsi="Bookman Old Style"/>
          <w:sz w:val="28"/>
        </w:rPr>
        <w:t xml:space="preserve"> </w:t>
      </w:r>
      <w:proofErr w:type="spellStart"/>
      <w:r w:rsidRPr="000379B5">
        <w:rPr>
          <w:rFonts w:ascii="Bookman Old Style" w:hAnsi="Bookman Old Style"/>
          <w:sz w:val="28"/>
        </w:rPr>
        <w:t>Цзюй</w:t>
      </w:r>
      <w:proofErr w:type="spellEnd"/>
      <w:r w:rsidRPr="000379B5">
        <w:rPr>
          <w:rFonts w:ascii="Bookman Old Style" w:hAnsi="Bookman Old Style"/>
          <w:sz w:val="28"/>
        </w:rPr>
        <w:t xml:space="preserve">-и, поющий 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长恨歌</w:t>
      </w:r>
      <w:proofErr w:type="spellEnd"/>
      <w:r w:rsidRPr="000379B5">
        <w:rPr>
          <w:rFonts w:ascii="Bookman Old Style" w:eastAsia="SimSun" w:hAnsi="Bookman Old Style" w:cs="SimSun"/>
          <w:sz w:val="28"/>
        </w:rPr>
        <w:t xml:space="preserve"> [Песнь о великой печали]. Но если все они забыли слова, то возникает вопрос, который 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白乐天</w:t>
      </w:r>
      <w:proofErr w:type="spellEnd"/>
      <w:r w:rsidRPr="000379B5">
        <w:rPr>
          <w:rFonts w:ascii="Bookman Old Style" w:eastAsia="SimSun" w:hAnsi="Bookman Old Style" w:cs="SimSun"/>
          <w:sz w:val="28"/>
        </w:rPr>
        <w:t xml:space="preserve"> [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Бо</w:t>
      </w:r>
      <w:proofErr w:type="spellEnd"/>
      <w:r w:rsidRPr="000379B5">
        <w:rPr>
          <w:rFonts w:ascii="Bookman Old Style" w:eastAsia="SimSun" w:hAnsi="Bookman Old Style" w:cs="SimSun"/>
          <w:sz w:val="28"/>
        </w:rPr>
        <w:t xml:space="preserve"> 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Лэтянь</w:t>
      </w:r>
      <w:proofErr w:type="spellEnd"/>
      <w:r w:rsidRPr="000379B5">
        <w:rPr>
          <w:rFonts w:ascii="Bookman Old Style" w:eastAsia="SimSun" w:hAnsi="Bookman Old Style" w:cs="SimSun"/>
          <w:sz w:val="28"/>
        </w:rPr>
        <w:t xml:space="preserve"> = 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Бо</w:t>
      </w:r>
      <w:proofErr w:type="spellEnd"/>
      <w:r w:rsidRPr="000379B5">
        <w:rPr>
          <w:rFonts w:ascii="Bookman Old Style" w:eastAsia="SimSun" w:hAnsi="Bookman Old Style" w:cs="SimSun"/>
          <w:sz w:val="28"/>
        </w:rPr>
        <w:t xml:space="preserve"> 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Цзюй</w:t>
      </w:r>
      <w:proofErr w:type="spellEnd"/>
      <w:r w:rsidRPr="000379B5">
        <w:rPr>
          <w:rFonts w:ascii="Bookman Old Style" w:eastAsia="SimSun" w:hAnsi="Bookman Old Style" w:cs="SimSun"/>
          <w:sz w:val="28"/>
        </w:rPr>
        <w:t xml:space="preserve">-и] задал о 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老君</w:t>
      </w:r>
      <w:proofErr w:type="spellEnd"/>
      <w:r w:rsidRPr="000379B5">
        <w:rPr>
          <w:rFonts w:ascii="Bookman Old Style" w:eastAsia="SimSun" w:hAnsi="Bookman Old Style" w:cs="SimSun"/>
          <w:sz w:val="28"/>
        </w:rPr>
        <w:t xml:space="preserve"> [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Лаоцзюнь</w:t>
      </w:r>
      <w:proofErr w:type="spellEnd"/>
      <w:r w:rsidRPr="000379B5">
        <w:rPr>
          <w:rFonts w:ascii="Bookman Old Style" w:eastAsia="SimSun" w:hAnsi="Bookman Old Style" w:cs="SimSun"/>
          <w:sz w:val="28"/>
        </w:rPr>
        <w:t xml:space="preserve"> = 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Лао-цзы</w:t>
      </w:r>
      <w:proofErr w:type="spellEnd"/>
      <w:r w:rsidRPr="000379B5">
        <w:rPr>
          <w:rFonts w:ascii="Bookman Old Style" w:eastAsia="SimSun" w:hAnsi="Bookman Old Style" w:cs="SimSun"/>
          <w:sz w:val="28"/>
        </w:rPr>
        <w:t xml:space="preserve">]: </w:t>
      </w:r>
      <w:r w:rsidRPr="000379B5">
        <w:rPr>
          <w:rFonts w:ascii="Bookman Old Style" w:eastAsia="SimSun" w:hAnsi="Bookman Old Style" w:cs="SimSun"/>
          <w:sz w:val="28"/>
        </w:rPr>
        <w:t>「</w:t>
      </w:r>
      <w:proofErr w:type="spellStart"/>
      <w:r w:rsidRPr="000379B5">
        <w:rPr>
          <w:rFonts w:ascii="Bookman Old Style" w:eastAsia="SimSun" w:hAnsi="Bookman Old Style" w:cs="SimSun"/>
          <w:sz w:val="28"/>
        </w:rPr>
        <w:t>缘何自著五千文</w:t>
      </w:r>
      <w:proofErr w:type="spellEnd"/>
      <w:r w:rsidRPr="000379B5">
        <w:rPr>
          <w:rFonts w:ascii="Bookman Old Style" w:eastAsia="SimSun" w:hAnsi="Bookman Old Style" w:cs="SimSun"/>
          <w:sz w:val="28"/>
        </w:rPr>
        <w:t>」</w:t>
      </w:r>
      <w:r w:rsidRPr="000379B5">
        <w:rPr>
          <w:rFonts w:ascii="Bookman Old Style" w:eastAsia="SimSun" w:hAnsi="Bookman Old Style" w:cs="SimSun"/>
          <w:sz w:val="28"/>
        </w:rPr>
        <w:t>[Как получилось, что он написал пять тысяч слов?].</w:t>
      </w:r>
    </w:p>
    <w:p w:rsidR="000379B5" w:rsidRPr="000379B5" w:rsidRDefault="000379B5" w:rsidP="00BE3B4E">
      <w:pPr>
        <w:rPr>
          <w:rFonts w:ascii="Bookman Old Style" w:eastAsia="SimSun" w:hAnsi="Bookman Old Style" w:cs="SimSun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lastRenderedPageBreak/>
        <w:t xml:space="preserve">В этом и состоит загадка и парадокс поэзии: говорить словами, чтобы передать то, что словами невыразимо. Но для этого нужны особые слова, такие, какие знали и говорили </w:t>
      </w:r>
      <w:proofErr w:type="spellStart"/>
      <w:r w:rsidRPr="000379B5">
        <w:rPr>
          <w:rFonts w:ascii="Bookman Old Style" w:hAnsi="Bookman Old Style"/>
          <w:sz w:val="28"/>
        </w:rPr>
        <w:t>Чжэн</w:t>
      </w:r>
      <w:proofErr w:type="spellEnd"/>
      <w:r w:rsidRPr="000379B5">
        <w:rPr>
          <w:rFonts w:ascii="Bookman Old Style" w:hAnsi="Bookman Old Style"/>
          <w:sz w:val="28"/>
        </w:rPr>
        <w:t xml:space="preserve"> </w:t>
      </w:r>
      <w:proofErr w:type="spellStart"/>
      <w:r w:rsidRPr="000379B5">
        <w:rPr>
          <w:rFonts w:ascii="Bookman Old Style" w:hAnsi="Bookman Old Style"/>
          <w:sz w:val="28"/>
        </w:rPr>
        <w:t>Каофу</w:t>
      </w:r>
      <w:proofErr w:type="spellEnd"/>
      <w:r w:rsidRPr="000379B5">
        <w:rPr>
          <w:rFonts w:ascii="Bookman Old Style" w:hAnsi="Bookman Old Style"/>
          <w:sz w:val="28"/>
        </w:rPr>
        <w:t xml:space="preserve">, </w:t>
      </w:r>
      <w:proofErr w:type="spellStart"/>
      <w:r w:rsidRPr="000379B5">
        <w:rPr>
          <w:rFonts w:ascii="Bookman Old Style" w:hAnsi="Bookman Old Style"/>
          <w:sz w:val="28"/>
        </w:rPr>
        <w:t>Лао-цзы</w:t>
      </w:r>
      <w:proofErr w:type="spellEnd"/>
      <w:r w:rsidRPr="000379B5">
        <w:rPr>
          <w:rFonts w:ascii="Bookman Old Style" w:hAnsi="Bookman Old Style"/>
          <w:sz w:val="28"/>
        </w:rPr>
        <w:t xml:space="preserve">, Конфуций и </w:t>
      </w:r>
      <w:proofErr w:type="spellStart"/>
      <w:r w:rsidRPr="000379B5">
        <w:rPr>
          <w:rFonts w:ascii="Bookman Old Style" w:hAnsi="Bookman Old Style"/>
          <w:sz w:val="28"/>
        </w:rPr>
        <w:t>Бо</w:t>
      </w:r>
      <w:proofErr w:type="spellEnd"/>
      <w:r w:rsidRPr="000379B5">
        <w:rPr>
          <w:rFonts w:ascii="Bookman Old Style" w:hAnsi="Bookman Old Style"/>
          <w:sz w:val="28"/>
        </w:rPr>
        <w:t xml:space="preserve"> </w:t>
      </w:r>
      <w:proofErr w:type="spellStart"/>
      <w:r w:rsidRPr="000379B5">
        <w:rPr>
          <w:rFonts w:ascii="Bookman Old Style" w:hAnsi="Bookman Old Style"/>
          <w:sz w:val="28"/>
        </w:rPr>
        <w:t>Цзюй</w:t>
      </w:r>
      <w:proofErr w:type="spellEnd"/>
      <w:r w:rsidRPr="000379B5">
        <w:rPr>
          <w:rFonts w:ascii="Bookman Old Style" w:hAnsi="Bookman Old Style"/>
          <w:sz w:val="28"/>
        </w:rPr>
        <w:t>-и. Я только пытаюсь говорить такие слова, а получается у меня или нет, судить не мне, а тебе, дорогой читатель.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Почему я люблю Китай? Это очень глупый вопрос. На него нельзя ответить, потому что любой ответ будет неполный и не точный. Поэтому я просто пишу стихи. 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>Но всё же попытаюсь ответить. Если представить на мгновение, что китайская культура исчезла, мне кажется, человечество почувствовало бы себя так, как чувствует себя человек, потерявший руку, или ногу, а то и голову. А я не хочу остаться без головы.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Я уже сорок лет изучаю Китай. Нет, это не изучение, это </w:t>
      </w:r>
      <w:proofErr w:type="spellStart"/>
      <w:r w:rsidRPr="000379B5">
        <w:rPr>
          <w:rFonts w:ascii="Bookman Old Style" w:hAnsi="Bookman Old Style"/>
          <w:sz w:val="28"/>
        </w:rPr>
        <w:t>вчувствование</w:t>
      </w:r>
      <w:proofErr w:type="spellEnd"/>
      <w:r w:rsidRPr="000379B5">
        <w:rPr>
          <w:rFonts w:ascii="Bookman Old Style" w:hAnsi="Bookman Old Style"/>
          <w:sz w:val="28"/>
        </w:rPr>
        <w:t>: в поэзию, философию, искусство, природу, жизнь, — вашей удивительной страны, отличающейся странным пристрастием к собственному прошлому, и в то же время стремительно шагающей в будущее. Эта культура, это мироощущение оказались удивительно близкими мне по каким-то глубинным своим началам. И хотя путешествие в Китай до недавнего времени было воображаемым, радость встречи, откровение встречи, открытие иного мира — настоящие. Явь более осязаемая, чем хождение по собственной квартире.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Трудно объяснить, почему зовёт </w:t>
      </w:r>
      <w:proofErr w:type="gramStart"/>
      <w:r w:rsidRPr="000379B5">
        <w:rPr>
          <w:rFonts w:ascii="Bookman Old Style" w:hAnsi="Bookman Old Style"/>
          <w:sz w:val="28"/>
        </w:rPr>
        <w:t>далёкое</w:t>
      </w:r>
      <w:proofErr w:type="gramEnd"/>
      <w:r w:rsidRPr="000379B5">
        <w:rPr>
          <w:rFonts w:ascii="Bookman Old Style" w:hAnsi="Bookman Old Style"/>
          <w:sz w:val="28"/>
        </w:rPr>
        <w:t xml:space="preserve">.  Ведь оно уже стало близким! </w:t>
      </w:r>
      <w:proofErr w:type="gramStart"/>
      <w:r w:rsidRPr="000379B5">
        <w:rPr>
          <w:rFonts w:ascii="Bookman Old Style" w:hAnsi="Bookman Old Style"/>
          <w:sz w:val="28"/>
        </w:rPr>
        <w:t>Самое</w:t>
      </w:r>
      <w:proofErr w:type="gramEnd"/>
      <w:r w:rsidRPr="000379B5">
        <w:rPr>
          <w:rFonts w:ascii="Bookman Old Style" w:hAnsi="Bookman Old Style"/>
          <w:sz w:val="28"/>
        </w:rPr>
        <w:t xml:space="preserve"> волнующее в этом странствии — встречи с людьми: мужчинами и женщинами, молодыми и старыми, весёлыми и печальными, поэтами, философами, художниками. Они приходили ко мне, или, может быть, это я ходил из дома в дом, из века в век, по дорогам Китая — по долинам, горам, переправлялся через реки и плыл в лодке по рекам, останавливался в городах, любовался цветами в горах, пил молодое вино с крестьянами...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Это люди, которых мы помним, или которых забыли, но они жили. На этой Земле и в этой Вечности. Оттого, наверное, и рождаются стихи-послания. В далёкую страну, в древние времена... Мне говорят: что может быть безысходней таких посланий?! Но разве Настоящее, если вдуматься в буквальный смысл этого слова, это лишь то, что есть? Здесь и сейчас? Сумма Прошлого — разве не это есть Настоящее? Разве в Океане </w:t>
      </w:r>
      <w:r w:rsidRPr="000379B5">
        <w:rPr>
          <w:rFonts w:ascii="Bookman Old Style" w:hAnsi="Bookman Old Style"/>
          <w:sz w:val="28"/>
        </w:rPr>
        <w:lastRenderedPageBreak/>
        <w:t>Памяти течения не движутся в обе стороны? И Время не ходит кругами? Разве Родина имеет границу? Или пути не ведут из страны в страну? Или Небо не кругло?..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>Мне кажется, я стал иначе видеть нашу, российскую, природу: наши леса и поля, наши реки, наши деревья. Я вдруг увидел, что у берёзы ветви удивительно и необычно изгибаются — подобно драконам, или подобно искривлённым деревьям на китайских картинах. Наверное, потому, что стал ценить красоту не только в прямых и открытых линиях, но и в кривых, причудливо изогнутых. Я действительно почувствовал в сосне не только красоту, но и начало этическое. И в шорохе тростника мне слышался голос времени. Я как будто проснулся и увидел, что живу не вообще во времени, а в весне, лете, осени, или зиме. Год оказался кругом, по которому движется жизнь, и, может быть, я хоть чуть-чуть приблизился к деревьям, птицам, облакам и смог почувствовать весну в себе, и осень входила в меня и возвращала в забвение...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Мне иногда советуют «бросить эту </w:t>
      </w:r>
      <w:proofErr w:type="spellStart"/>
      <w:r w:rsidRPr="000379B5">
        <w:rPr>
          <w:rFonts w:ascii="Bookman Old Style" w:hAnsi="Bookman Old Style"/>
          <w:sz w:val="28"/>
        </w:rPr>
        <w:t>китайщину</w:t>
      </w:r>
      <w:proofErr w:type="spellEnd"/>
      <w:r w:rsidRPr="000379B5">
        <w:rPr>
          <w:rFonts w:ascii="Bookman Old Style" w:hAnsi="Bookman Old Style"/>
          <w:sz w:val="28"/>
        </w:rPr>
        <w:t xml:space="preserve"> и вернуться в Россию и в наше время». Я думаю так: настоящее возвращение — это не когда пятятся назад, а когда отбрасывают сомнения в движении вперёд. Утро возвращается каждый день, но солнце двигается всегда с востока на запад. Мне кажется, на склоне лет я возвращаюсь в Россию, я возвращаюсь через Китай. Такое у меня кругосветное путешествие. Люди уходят и возвращаются, чтобы соединить в своём сердце все точки пути. И я мечтаю: может быть в наш век уже начинают стираться границы, и соприкосновение душ перестаёт быть курьёзом и становится знамением времени?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Это то, о чём писал мой любимый поэт </w:t>
      </w:r>
      <w:proofErr w:type="spellStart"/>
      <w:r w:rsidRPr="000379B5">
        <w:rPr>
          <w:rFonts w:ascii="Bookman Old Style" w:hAnsi="Bookman Old Style"/>
          <w:sz w:val="28"/>
        </w:rPr>
        <w:t>ТаоЮань</w:t>
      </w:r>
      <w:proofErr w:type="spellEnd"/>
      <w:r w:rsidRPr="000379B5">
        <w:rPr>
          <w:rFonts w:ascii="Bookman Old Style" w:hAnsi="Bookman Old Style"/>
          <w:sz w:val="28"/>
        </w:rPr>
        <w:t>-мин:</w:t>
      </w:r>
    </w:p>
    <w:p w:rsidR="000379B5" w:rsidRPr="000379B5" w:rsidRDefault="000379B5" w:rsidP="00BE3B4E">
      <w:pPr>
        <w:rPr>
          <w:rFonts w:ascii="Bookman Old Style" w:eastAsia="SimSun" w:hAnsi="Bookman Old Style" w:cs="SimSun"/>
          <w:sz w:val="28"/>
          <w:szCs w:val="21"/>
        </w:rPr>
      </w:pPr>
      <w:proofErr w:type="spellStart"/>
      <w:r w:rsidRPr="000379B5">
        <w:rPr>
          <w:rFonts w:ascii="Bookman Old Style" w:eastAsia="SimSun" w:hAnsi="Bookman Old Style" w:cs="SimSun"/>
          <w:sz w:val="28"/>
          <w:szCs w:val="21"/>
        </w:rPr>
        <w:t>邻曲时时来，</w:t>
      </w:r>
      <w:r w:rsidRPr="000379B5">
        <w:rPr>
          <w:rFonts w:ascii="Bookman Old Style" w:eastAsia="SimSun" w:hAnsi="Bookman Old Style" w:cs="MS Gothic"/>
          <w:sz w:val="28"/>
          <w:szCs w:val="21"/>
        </w:rPr>
        <w:t>抗言</w:t>
      </w:r>
      <w:r w:rsidRPr="000379B5">
        <w:rPr>
          <w:rFonts w:ascii="Bookman Old Style" w:eastAsia="SimSun" w:hAnsi="Bookman Old Style" w:cs="SimSun"/>
          <w:sz w:val="28"/>
          <w:szCs w:val="21"/>
        </w:rPr>
        <w:t>谈在昔</w:t>
      </w:r>
      <w:proofErr w:type="spellEnd"/>
      <w:r w:rsidRPr="000379B5">
        <w:rPr>
          <w:rFonts w:ascii="Bookman Old Style" w:eastAsia="SimSun" w:hAnsi="Bookman Old Style" w:cs="SimSun"/>
          <w:sz w:val="28"/>
          <w:szCs w:val="21"/>
        </w:rPr>
        <w:t>。</w:t>
      </w:r>
    </w:p>
    <w:p w:rsidR="000379B5" w:rsidRPr="000379B5" w:rsidRDefault="000379B5" w:rsidP="00BE3B4E">
      <w:pPr>
        <w:rPr>
          <w:rFonts w:ascii="Bookman Old Style" w:eastAsia="SimSun" w:hAnsi="Bookman Old Style" w:cs="SimSun"/>
          <w:sz w:val="28"/>
          <w:szCs w:val="21"/>
        </w:rPr>
      </w:pPr>
      <w:proofErr w:type="spellStart"/>
      <w:r w:rsidRPr="000379B5">
        <w:rPr>
          <w:rFonts w:ascii="Bookman Old Style" w:eastAsia="SimSun" w:hAnsi="Bookman Old Style" w:cs="MS Gothic"/>
          <w:sz w:val="28"/>
          <w:szCs w:val="21"/>
        </w:rPr>
        <w:t>奇文共欣</w:t>
      </w:r>
      <w:r w:rsidRPr="000379B5">
        <w:rPr>
          <w:rFonts w:ascii="Bookman Old Style" w:eastAsia="SimSun" w:hAnsi="Bookman Old Style" w:cs="SimSun"/>
          <w:sz w:val="28"/>
          <w:szCs w:val="21"/>
        </w:rPr>
        <w:t>赏，</w:t>
      </w:r>
      <w:r w:rsidRPr="000379B5">
        <w:rPr>
          <w:rFonts w:ascii="Bookman Old Style" w:eastAsia="SimSun" w:hAnsi="Bookman Old Style" w:cs="MS Gothic"/>
          <w:sz w:val="28"/>
          <w:szCs w:val="21"/>
        </w:rPr>
        <w:t>疑</w:t>
      </w:r>
      <w:r w:rsidRPr="000379B5">
        <w:rPr>
          <w:rFonts w:ascii="Bookman Old Style" w:eastAsia="SimSun" w:hAnsi="Bookman Old Style" w:cs="SimSun"/>
          <w:sz w:val="28"/>
          <w:szCs w:val="21"/>
        </w:rPr>
        <w:t>义</w:t>
      </w:r>
      <w:r w:rsidRPr="000379B5">
        <w:rPr>
          <w:rFonts w:ascii="Bookman Old Style" w:eastAsia="SimSun" w:hAnsi="Bookman Old Style" w:cs="MS Gothic"/>
          <w:sz w:val="28"/>
          <w:szCs w:val="21"/>
        </w:rPr>
        <w:t>相与析</w:t>
      </w:r>
      <w:proofErr w:type="spellEnd"/>
      <w:r w:rsidRPr="000379B5">
        <w:rPr>
          <w:rFonts w:ascii="Bookman Old Style" w:eastAsia="SimSun" w:hAnsi="Bookman Old Style" w:cs="MS Gothic"/>
          <w:sz w:val="28"/>
          <w:szCs w:val="21"/>
        </w:rPr>
        <w:t>。</w:t>
      </w: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proofErr w:type="gramStart"/>
      <w:r w:rsidRPr="000379B5">
        <w:rPr>
          <w:rFonts w:ascii="Bookman Old Style" w:hAnsi="Bookman Old Style"/>
          <w:sz w:val="28"/>
        </w:rPr>
        <w:t xml:space="preserve">[ Важней, чтоб соседи почаще ко мне ходили </w:t>
      </w:r>
      <w:proofErr w:type="gramEnd"/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 И мы в разговорах судили б о старине, </w:t>
      </w: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 И чудным твореньем мы вместе бы восторгались, </w:t>
      </w: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 Неясные мысли </w:t>
      </w:r>
      <w:proofErr w:type="gramStart"/>
      <w:r w:rsidRPr="000379B5">
        <w:rPr>
          <w:rFonts w:ascii="Bookman Old Style" w:hAnsi="Bookman Old Style"/>
          <w:sz w:val="28"/>
        </w:rPr>
        <w:t>друг</w:t>
      </w:r>
      <w:proofErr w:type="gramEnd"/>
      <w:r w:rsidRPr="000379B5">
        <w:rPr>
          <w:rFonts w:ascii="Bookman Old Style" w:hAnsi="Bookman Old Style"/>
          <w:sz w:val="28"/>
        </w:rPr>
        <w:t xml:space="preserve"> другу толкуя в нем.]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В наше время авиаперелётов и интернета мы все соседи на Земле. Мой друг </w:t>
      </w:r>
      <w:proofErr w:type="spellStart"/>
      <w:r w:rsidRPr="000379B5">
        <w:rPr>
          <w:rFonts w:ascii="Bookman Old Style" w:hAnsi="Bookman Old Style"/>
          <w:sz w:val="28"/>
        </w:rPr>
        <w:t>Гу</w:t>
      </w:r>
      <w:proofErr w:type="spellEnd"/>
      <w:r w:rsidRPr="000379B5">
        <w:rPr>
          <w:rFonts w:ascii="Bookman Old Style" w:hAnsi="Bookman Old Style"/>
          <w:sz w:val="28"/>
        </w:rPr>
        <w:t xml:space="preserve"> </w:t>
      </w:r>
      <w:proofErr w:type="spellStart"/>
      <w:r w:rsidRPr="000379B5">
        <w:rPr>
          <w:rFonts w:ascii="Bookman Old Style" w:hAnsi="Bookman Old Style"/>
          <w:sz w:val="28"/>
        </w:rPr>
        <w:t>Юй</w:t>
      </w:r>
      <w:proofErr w:type="spellEnd"/>
      <w:r w:rsidRPr="000379B5">
        <w:rPr>
          <w:rFonts w:ascii="Bookman Old Style" w:hAnsi="Bookman Old Style"/>
          <w:sz w:val="28"/>
        </w:rPr>
        <w:t xml:space="preserve"> далеко от меня, за тысячи километров, а мне кажется, что он близко. </w:t>
      </w:r>
      <w:proofErr w:type="gramStart"/>
      <w:r w:rsidRPr="000379B5">
        <w:rPr>
          <w:rFonts w:ascii="Bookman Old Style" w:hAnsi="Bookman Old Style"/>
          <w:sz w:val="28"/>
        </w:rPr>
        <w:t>Мы сидим за одном столом, пьём чай и беседуем.</w:t>
      </w:r>
      <w:proofErr w:type="gramEnd"/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  <w:szCs w:val="24"/>
        </w:rPr>
      </w:pPr>
      <w:r w:rsidRPr="000379B5">
        <w:rPr>
          <w:rFonts w:ascii="Bookman Old Style" w:hAnsi="Bookman Old Style"/>
          <w:sz w:val="28"/>
          <w:szCs w:val="24"/>
        </w:rPr>
        <w:lastRenderedPageBreak/>
        <w:t xml:space="preserve">Конфуций сказал: </w:t>
      </w:r>
      <w:r w:rsidRPr="000379B5">
        <w:rPr>
          <w:rFonts w:ascii="Bookman Old Style" w:eastAsia="SimSun" w:hAnsi="Bookman Old Style" w:cs="MS Gothic"/>
          <w:color w:val="000000"/>
          <w:sz w:val="28"/>
          <w:szCs w:val="24"/>
          <w:shd w:val="clear" w:color="auto" w:fill="FFFFFF"/>
        </w:rPr>
        <w:t>「</w:t>
      </w:r>
      <w:proofErr w:type="spellStart"/>
      <w:r w:rsidRPr="000379B5">
        <w:rPr>
          <w:rFonts w:ascii="Bookman Old Style" w:eastAsia="SimSun" w:hAnsi="Bookman Old Style" w:cs="MS Gothic"/>
          <w:color w:val="000000"/>
          <w:sz w:val="28"/>
          <w:szCs w:val="24"/>
          <w:shd w:val="clear" w:color="auto" w:fill="FFFFFF"/>
        </w:rPr>
        <w:t>知之者不如好之者，好之者不如樂之者</w:t>
      </w:r>
      <w:proofErr w:type="spellEnd"/>
      <w:r w:rsidRPr="000379B5">
        <w:rPr>
          <w:rFonts w:ascii="Bookman Old Style" w:eastAsia="SimSun" w:hAnsi="Bookman Old Style" w:cs="MS Gothic"/>
          <w:color w:val="000000"/>
          <w:sz w:val="28"/>
          <w:szCs w:val="24"/>
          <w:shd w:val="clear" w:color="auto" w:fill="FFFFFF"/>
        </w:rPr>
        <w:t>。」</w:t>
      </w:r>
      <w:r w:rsidRPr="000379B5">
        <w:rPr>
          <w:rFonts w:ascii="Bookman Old Style" w:eastAsia="SimSun" w:hAnsi="Bookman Old Style" w:cs="MS Gothic"/>
          <w:color w:val="000000"/>
          <w:sz w:val="28"/>
          <w:szCs w:val="24"/>
          <w:shd w:val="clear" w:color="auto" w:fill="FFFFFF"/>
        </w:rPr>
        <w:t xml:space="preserve">[Знающий уступает </w:t>
      </w:r>
      <w:proofErr w:type="gramStart"/>
      <w:r w:rsidRPr="000379B5">
        <w:rPr>
          <w:rFonts w:ascii="Bookman Old Style" w:eastAsia="SimSun" w:hAnsi="Bookman Old Style" w:cs="MS Gothic"/>
          <w:color w:val="000000"/>
          <w:sz w:val="28"/>
          <w:szCs w:val="24"/>
          <w:shd w:val="clear" w:color="auto" w:fill="FFFFFF"/>
        </w:rPr>
        <w:t>увлечённому</w:t>
      </w:r>
      <w:proofErr w:type="gramEnd"/>
      <w:r w:rsidRPr="000379B5">
        <w:rPr>
          <w:rFonts w:ascii="Bookman Old Style" w:eastAsia="SimSun" w:hAnsi="Bookman Old Style" w:cs="MS Gothic"/>
          <w:color w:val="000000"/>
          <w:sz w:val="28"/>
          <w:szCs w:val="24"/>
          <w:shd w:val="clear" w:color="auto" w:fill="FFFFFF"/>
        </w:rPr>
        <w:t>, увлечённый уступает радующемуся]  Я радуюсь!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>Я ответил на вопрос «Почему я люблю Китай»? Наверное, нет. Тогда ищите ответ в моих стихах.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Когда мой друг </w:t>
      </w:r>
      <w:proofErr w:type="spellStart"/>
      <w:r w:rsidRPr="000379B5">
        <w:rPr>
          <w:rFonts w:ascii="Bookman Old Style" w:hAnsi="Bookman Old Style"/>
          <w:sz w:val="28"/>
        </w:rPr>
        <w:t>Гу</w:t>
      </w:r>
      <w:proofErr w:type="spellEnd"/>
      <w:r w:rsidRPr="000379B5">
        <w:rPr>
          <w:rFonts w:ascii="Bookman Old Style" w:hAnsi="Bookman Old Style"/>
          <w:sz w:val="28"/>
        </w:rPr>
        <w:t xml:space="preserve"> </w:t>
      </w:r>
      <w:proofErr w:type="spellStart"/>
      <w:r w:rsidRPr="000379B5">
        <w:rPr>
          <w:rFonts w:ascii="Bookman Old Style" w:hAnsi="Bookman Old Style"/>
          <w:sz w:val="28"/>
        </w:rPr>
        <w:t>Юй</w:t>
      </w:r>
      <w:proofErr w:type="spellEnd"/>
      <w:r w:rsidRPr="000379B5">
        <w:rPr>
          <w:rFonts w:ascii="Bookman Old Style" w:hAnsi="Bookman Old Style"/>
          <w:sz w:val="28"/>
        </w:rPr>
        <w:t xml:space="preserve"> переводит на китайский язык стихи Пушкина, мне кажется, он тоже «забывает слова». Поэтому он перевёл так много стихов, так много слов.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 xml:space="preserve">И я бесконечно благодарен моему другу </w:t>
      </w:r>
      <w:proofErr w:type="spellStart"/>
      <w:r w:rsidRPr="000379B5">
        <w:rPr>
          <w:rFonts w:ascii="Bookman Old Style" w:hAnsi="Bookman Old Style"/>
          <w:sz w:val="28"/>
        </w:rPr>
        <w:t>Гу</w:t>
      </w:r>
      <w:proofErr w:type="spellEnd"/>
      <w:r w:rsidRPr="000379B5">
        <w:rPr>
          <w:rFonts w:ascii="Bookman Old Style" w:hAnsi="Bookman Old Style"/>
          <w:sz w:val="28"/>
        </w:rPr>
        <w:t xml:space="preserve"> </w:t>
      </w:r>
      <w:proofErr w:type="spellStart"/>
      <w:r w:rsidRPr="000379B5">
        <w:rPr>
          <w:rFonts w:ascii="Bookman Old Style" w:hAnsi="Bookman Old Style"/>
          <w:sz w:val="28"/>
        </w:rPr>
        <w:t>Юю</w:t>
      </w:r>
      <w:proofErr w:type="spellEnd"/>
      <w:r w:rsidRPr="000379B5">
        <w:rPr>
          <w:rFonts w:ascii="Bookman Old Style" w:hAnsi="Bookman Old Style"/>
          <w:sz w:val="28"/>
        </w:rPr>
        <w:t xml:space="preserve"> за перевод моих стихов и за счастье общения, редакции журнала «Всемирная литература» за публикацию моих стихов, и тебе, дорогой читатель, за то, что ты в моём скучном рассказе дошёл до этих слов.</w:t>
      </w:r>
    </w:p>
    <w:p w:rsidR="000379B5" w:rsidRPr="000379B5" w:rsidRDefault="000379B5" w:rsidP="00BE3B4E">
      <w:pPr>
        <w:rPr>
          <w:rFonts w:ascii="Bookman Old Style" w:hAnsi="Bookman Old Style"/>
          <w:sz w:val="22"/>
        </w:rPr>
      </w:pPr>
    </w:p>
    <w:p w:rsidR="000379B5" w:rsidRPr="000379B5" w:rsidRDefault="000379B5" w:rsidP="00BE3B4E">
      <w:pPr>
        <w:rPr>
          <w:rFonts w:ascii="Bookman Old Style" w:hAnsi="Bookman Old Style"/>
          <w:sz w:val="28"/>
        </w:rPr>
      </w:pPr>
      <w:r w:rsidRPr="000379B5">
        <w:rPr>
          <w:rFonts w:ascii="Bookman Old Style" w:hAnsi="Bookman Old Style"/>
          <w:sz w:val="28"/>
        </w:rPr>
        <w:t>Игорь Бурдонов</w:t>
      </w:r>
    </w:p>
    <w:p w:rsidR="000379B5" w:rsidRPr="000379B5" w:rsidRDefault="000379B5" w:rsidP="00BE3B4E">
      <w:pPr>
        <w:rPr>
          <w:rFonts w:ascii="Bookman Old Style" w:hAnsi="Bookman Old Style"/>
          <w:sz w:val="32"/>
          <w:szCs w:val="28"/>
        </w:rPr>
      </w:pPr>
      <w:r w:rsidRPr="000379B5">
        <w:rPr>
          <w:rFonts w:ascii="Bookman Old Style" w:hAnsi="Bookman Old Style"/>
          <w:sz w:val="28"/>
        </w:rPr>
        <w:t>20 августа 2023</w:t>
      </w:r>
    </w:p>
    <w:sectPr w:rsidR="000379B5" w:rsidRPr="00037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190" w:rsidRDefault="00502190" w:rsidP="000379B5">
      <w:r>
        <w:separator/>
      </w:r>
    </w:p>
  </w:endnote>
  <w:endnote w:type="continuationSeparator" w:id="0">
    <w:p w:rsidR="00502190" w:rsidRDefault="00502190" w:rsidP="0003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190" w:rsidRDefault="00502190" w:rsidP="000379B5">
      <w:r>
        <w:separator/>
      </w:r>
    </w:p>
  </w:footnote>
  <w:footnote w:type="continuationSeparator" w:id="0">
    <w:p w:rsidR="00502190" w:rsidRDefault="00502190" w:rsidP="00037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733FD"/>
    <w:multiLevelType w:val="hybridMultilevel"/>
    <w:tmpl w:val="769EF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E1981"/>
    <w:multiLevelType w:val="hybridMultilevel"/>
    <w:tmpl w:val="473E7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B5"/>
    <w:rsid w:val="000379B5"/>
    <w:rsid w:val="00253B64"/>
    <w:rsid w:val="00295279"/>
    <w:rsid w:val="00502190"/>
    <w:rsid w:val="008E7087"/>
    <w:rsid w:val="00BD66AE"/>
    <w:rsid w:val="00BD6C7D"/>
    <w:rsid w:val="00BE3B4E"/>
    <w:rsid w:val="00C2783D"/>
    <w:rsid w:val="00E34D6D"/>
    <w:rsid w:val="00F3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9B5"/>
    <w:pPr>
      <w:spacing w:line="240" w:lineRule="auto"/>
      <w:jc w:val="both"/>
    </w:pPr>
    <w:rPr>
      <w:rFonts w:asciiTheme="minorHAnsi" w:hAnsiTheme="minorHAns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379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379B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0379B5"/>
    <w:pPr>
      <w:ind w:left="720"/>
      <w:contextualSpacing/>
    </w:pPr>
  </w:style>
  <w:style w:type="paragraph" w:styleId="a4">
    <w:name w:val="footnote text"/>
    <w:basedOn w:val="a"/>
    <w:link w:val="a5"/>
    <w:semiHidden/>
    <w:unhideWhenUsed/>
    <w:rsid w:val="000379B5"/>
    <w:rPr>
      <w:rFonts w:ascii="Times New Roman" w:hAnsi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0379B5"/>
    <w:rPr>
      <w:rFonts w:ascii="Times New Roman" w:hAnsi="Times New Roman"/>
      <w:sz w:val="20"/>
      <w:szCs w:val="20"/>
    </w:rPr>
  </w:style>
  <w:style w:type="character" w:styleId="a6">
    <w:name w:val="footnote reference"/>
    <w:basedOn w:val="a0"/>
    <w:semiHidden/>
    <w:unhideWhenUsed/>
    <w:rsid w:val="000379B5"/>
    <w:rPr>
      <w:vertAlign w:val="superscript"/>
    </w:rPr>
  </w:style>
  <w:style w:type="character" w:styleId="a7">
    <w:name w:val="Emphasis"/>
    <w:basedOn w:val="a0"/>
    <w:uiPriority w:val="20"/>
    <w:qFormat/>
    <w:rsid w:val="000379B5"/>
    <w:rPr>
      <w:i/>
      <w:iCs/>
    </w:rPr>
  </w:style>
  <w:style w:type="paragraph" w:styleId="a8">
    <w:name w:val="Normal (Web)"/>
    <w:basedOn w:val="a"/>
    <w:uiPriority w:val="99"/>
    <w:unhideWhenUsed/>
    <w:rsid w:val="000379B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E3B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3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9B5"/>
    <w:pPr>
      <w:spacing w:line="240" w:lineRule="auto"/>
      <w:jc w:val="both"/>
    </w:pPr>
    <w:rPr>
      <w:rFonts w:asciiTheme="minorHAnsi" w:hAnsiTheme="minorHAns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379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379B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0379B5"/>
    <w:pPr>
      <w:ind w:left="720"/>
      <w:contextualSpacing/>
    </w:pPr>
  </w:style>
  <w:style w:type="paragraph" w:styleId="a4">
    <w:name w:val="footnote text"/>
    <w:basedOn w:val="a"/>
    <w:link w:val="a5"/>
    <w:semiHidden/>
    <w:unhideWhenUsed/>
    <w:rsid w:val="000379B5"/>
    <w:rPr>
      <w:rFonts w:ascii="Times New Roman" w:hAnsi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0379B5"/>
    <w:rPr>
      <w:rFonts w:ascii="Times New Roman" w:hAnsi="Times New Roman"/>
      <w:sz w:val="20"/>
      <w:szCs w:val="20"/>
    </w:rPr>
  </w:style>
  <w:style w:type="character" w:styleId="a6">
    <w:name w:val="footnote reference"/>
    <w:basedOn w:val="a0"/>
    <w:semiHidden/>
    <w:unhideWhenUsed/>
    <w:rsid w:val="000379B5"/>
    <w:rPr>
      <w:vertAlign w:val="superscript"/>
    </w:rPr>
  </w:style>
  <w:style w:type="character" w:styleId="a7">
    <w:name w:val="Emphasis"/>
    <w:basedOn w:val="a0"/>
    <w:uiPriority w:val="20"/>
    <w:qFormat/>
    <w:rsid w:val="000379B5"/>
    <w:rPr>
      <w:i/>
      <w:iCs/>
    </w:rPr>
  </w:style>
  <w:style w:type="paragraph" w:styleId="a8">
    <w:name w:val="Normal (Web)"/>
    <w:basedOn w:val="a"/>
    <w:uiPriority w:val="99"/>
    <w:unhideWhenUsed/>
    <w:rsid w:val="000379B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E3B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3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2720</Words>
  <Characters>15509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3</cp:revision>
  <cp:lastPrinted>2024-06-04T17:56:00Z</cp:lastPrinted>
  <dcterms:created xsi:type="dcterms:W3CDTF">2024-06-04T17:56:00Z</dcterms:created>
  <dcterms:modified xsi:type="dcterms:W3CDTF">2024-06-04T19:38:00Z</dcterms:modified>
</cp:coreProperties>
</file>